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22" w:rsidRDefault="007247EF" w:rsidP="007247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50948" w:rsidRPr="007247EF" w:rsidRDefault="004E099C" w:rsidP="007247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Национальная радиолюбительская программа</w:t>
      </w:r>
      <w:r w:rsidR="00D225B2" w:rsidRPr="007247EF">
        <w:rPr>
          <w:b/>
          <w:sz w:val="24"/>
          <w:szCs w:val="24"/>
        </w:rPr>
        <w:t>.</w:t>
      </w:r>
    </w:p>
    <w:p w:rsidR="008332B8" w:rsidRDefault="0034360A" w:rsidP="007247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«Русская зима или Дед Мороз красный нос</w:t>
      </w:r>
      <w:r w:rsidR="002027FC" w:rsidRPr="002027FC">
        <w:rPr>
          <w:b/>
          <w:sz w:val="28"/>
          <w:szCs w:val="28"/>
        </w:rPr>
        <w:t>»</w:t>
      </w:r>
    </w:p>
    <w:p w:rsidR="0034360A" w:rsidRDefault="0034360A" w:rsidP="007247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RRNA</w:t>
      </w:r>
      <w:r w:rsidRPr="004209A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RW</w:t>
      </w:r>
      <w:r>
        <w:rPr>
          <w:b/>
          <w:sz w:val="28"/>
          <w:szCs w:val="28"/>
        </w:rPr>
        <w:t>»</w:t>
      </w:r>
      <w:r w:rsidR="001A50B8" w:rsidRPr="001A50B8">
        <w:rPr>
          <w:b/>
          <w:sz w:val="28"/>
          <w:szCs w:val="28"/>
        </w:rPr>
        <w:t xml:space="preserve"> </w:t>
      </w:r>
      <w:r w:rsidR="001A50B8">
        <w:rPr>
          <w:b/>
          <w:sz w:val="28"/>
          <w:szCs w:val="28"/>
          <w:lang w:val="en-US"/>
        </w:rPr>
        <w:t>V</w:t>
      </w:r>
      <w:r w:rsidR="001A50B8" w:rsidRPr="00C76D1E">
        <w:rPr>
          <w:b/>
          <w:sz w:val="28"/>
          <w:szCs w:val="28"/>
        </w:rPr>
        <w:t>1.2017</w:t>
      </w:r>
    </w:p>
    <w:p w:rsidR="00BF7764" w:rsidRPr="00BF7764" w:rsidRDefault="00BF7764" w:rsidP="00BF7764">
      <w:pPr>
        <w:spacing w:after="0" w:line="240" w:lineRule="auto"/>
        <w:jc w:val="center"/>
      </w:pPr>
      <w:r w:rsidRPr="00BF7764">
        <w:t xml:space="preserve">Начало </w:t>
      </w:r>
      <w:r w:rsidRPr="00C111C4">
        <w:rPr>
          <w:b/>
        </w:rPr>
        <w:t xml:space="preserve">30 декабря в 00.00 </w:t>
      </w:r>
      <w:r w:rsidRPr="00C111C4">
        <w:rPr>
          <w:b/>
          <w:lang w:val="en-US"/>
        </w:rPr>
        <w:t>UTC</w:t>
      </w:r>
      <w:r>
        <w:rPr>
          <w:b/>
        </w:rPr>
        <w:t>,</w:t>
      </w:r>
      <w:r w:rsidRPr="00A73D34">
        <w:t xml:space="preserve"> </w:t>
      </w:r>
      <w:r>
        <w:t xml:space="preserve">окончание </w:t>
      </w:r>
      <w:r w:rsidR="00401570">
        <w:rPr>
          <w:b/>
        </w:rPr>
        <w:t>0</w:t>
      </w:r>
      <w:r w:rsidR="00401570" w:rsidRPr="00401570">
        <w:rPr>
          <w:b/>
        </w:rPr>
        <w:t>3</w:t>
      </w:r>
      <w:r w:rsidR="00401570">
        <w:rPr>
          <w:b/>
        </w:rPr>
        <w:t xml:space="preserve"> января в 23.</w:t>
      </w:r>
      <w:r w:rsidR="00401570" w:rsidRPr="00401570">
        <w:rPr>
          <w:b/>
        </w:rPr>
        <w:t>59</w:t>
      </w:r>
      <w:r w:rsidRPr="00C111C4">
        <w:rPr>
          <w:b/>
        </w:rPr>
        <w:t xml:space="preserve"> </w:t>
      </w:r>
      <w:r w:rsidRPr="00C111C4">
        <w:rPr>
          <w:b/>
          <w:lang w:val="en-US"/>
        </w:rPr>
        <w:t>UTC</w:t>
      </w:r>
    </w:p>
    <w:p w:rsidR="00BF7764" w:rsidRPr="00C76D1E" w:rsidRDefault="00BF7764" w:rsidP="007247EF">
      <w:pPr>
        <w:spacing w:after="0" w:line="240" w:lineRule="auto"/>
        <w:jc w:val="center"/>
        <w:rPr>
          <w:b/>
          <w:sz w:val="28"/>
          <w:szCs w:val="28"/>
        </w:rPr>
      </w:pPr>
    </w:p>
    <w:p w:rsidR="0014337E" w:rsidRDefault="00DC6A6A" w:rsidP="00DC6A6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77470</wp:posOffset>
                </wp:positionV>
                <wp:extent cx="6400800" cy="7620"/>
                <wp:effectExtent l="0" t="0" r="1905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C3C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6.1pt" to="50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0723A7" w:rsidRPr="007247EF" w:rsidRDefault="007247EF" w:rsidP="007247E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247EF">
        <w:rPr>
          <w:rFonts w:eastAsia="Times New Roman" w:cs="Times New Roman"/>
          <w:b/>
          <w:sz w:val="20"/>
          <w:szCs w:val="20"/>
          <w:lang w:eastAsia="ru-RU"/>
        </w:rPr>
        <w:t xml:space="preserve">1. </w:t>
      </w:r>
      <w:r w:rsidR="000723A7" w:rsidRPr="007247EF">
        <w:rPr>
          <w:rFonts w:eastAsia="Times New Roman" w:cs="Times New Roman"/>
          <w:b/>
          <w:sz w:val="20"/>
          <w:szCs w:val="20"/>
          <w:lang w:eastAsia="ru-RU"/>
        </w:rPr>
        <w:t>ОБОЗНАЧЕНИЯ И ПОНЯТИЯ ПРИ РАБОТЕ С ПРОГРАММОЙ.</w:t>
      </w:r>
    </w:p>
    <w:p w:rsidR="000723A7" w:rsidRDefault="000723A7" w:rsidP="000723A7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0723A7" w:rsidRPr="000723A7" w:rsidRDefault="000723A7" w:rsidP="000723A7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«</w:t>
      </w:r>
      <w:r w:rsidR="009015D3">
        <w:rPr>
          <w:rFonts w:eastAsia="Times New Roman" w:cs="Times New Roman"/>
          <w:b/>
          <w:lang w:val="en-US" w:eastAsia="ru-RU"/>
        </w:rPr>
        <w:t>RRN</w:t>
      </w:r>
      <w:r>
        <w:rPr>
          <w:rFonts w:eastAsia="Times New Roman" w:cs="Times New Roman"/>
          <w:b/>
          <w:lang w:val="en-US" w:eastAsia="ru-RU"/>
        </w:rPr>
        <w:t>A</w:t>
      </w:r>
      <w:r>
        <w:rPr>
          <w:rFonts w:eastAsia="Times New Roman" w:cs="Times New Roman"/>
          <w:b/>
          <w:lang w:eastAsia="ru-RU"/>
        </w:rPr>
        <w:t>»</w:t>
      </w:r>
      <w:r w:rsidR="004E099C">
        <w:rPr>
          <w:rFonts w:eastAsia="Times New Roman" w:cs="Times New Roman"/>
          <w:lang w:eastAsia="ru-RU"/>
        </w:rPr>
        <w:t xml:space="preserve"> - </w:t>
      </w:r>
      <w:r w:rsidR="004E099C" w:rsidRPr="00B65E87">
        <w:rPr>
          <w:rFonts w:eastAsia="Times New Roman" w:cs="Times New Roman"/>
          <w:b/>
          <w:lang w:eastAsia="ru-RU"/>
        </w:rPr>
        <w:t>«</w:t>
      </w:r>
      <w:proofErr w:type="spellStart"/>
      <w:r w:rsidR="004E099C" w:rsidRPr="00B65E87">
        <w:rPr>
          <w:rFonts w:eastAsia="Times New Roman" w:cs="Times New Roman"/>
          <w:b/>
          <w:lang w:eastAsia="ru-RU"/>
        </w:rPr>
        <w:t>Ru</w:t>
      </w:r>
      <w:proofErr w:type="spellEnd"/>
      <w:r w:rsidR="004E099C" w:rsidRPr="00B65E87">
        <w:rPr>
          <w:rFonts w:eastAsia="Times New Roman" w:cs="Times New Roman"/>
          <w:b/>
          <w:lang w:val="en-US" w:eastAsia="ru-RU"/>
        </w:rPr>
        <w:t>s</w:t>
      </w:r>
      <w:proofErr w:type="spellStart"/>
      <w:r w:rsidRPr="00B65E87">
        <w:rPr>
          <w:rFonts w:eastAsia="Times New Roman" w:cs="Times New Roman"/>
          <w:b/>
          <w:lang w:eastAsia="ru-RU"/>
        </w:rPr>
        <w:t>sian</w:t>
      </w:r>
      <w:proofErr w:type="spellEnd"/>
      <w:r w:rsidRPr="00B65E87">
        <w:rPr>
          <w:rFonts w:eastAsia="Times New Roman" w:cs="Times New Roman"/>
          <w:b/>
          <w:lang w:eastAsia="ru-RU"/>
        </w:rPr>
        <w:t xml:space="preserve"> </w:t>
      </w:r>
      <w:r w:rsidRPr="00B65E87">
        <w:rPr>
          <w:rFonts w:eastAsia="Times New Roman" w:cs="Times New Roman"/>
          <w:b/>
          <w:lang w:val="en-US" w:eastAsia="ru-RU"/>
        </w:rPr>
        <w:t>Radio</w:t>
      </w:r>
      <w:r w:rsidRPr="00B65E87">
        <w:rPr>
          <w:rFonts w:eastAsia="Times New Roman" w:cs="Times New Roman"/>
          <w:b/>
          <w:lang w:eastAsia="ru-RU"/>
        </w:rPr>
        <w:t xml:space="preserve"> </w:t>
      </w:r>
      <w:r w:rsidR="009015D3" w:rsidRPr="00B65E87">
        <w:rPr>
          <w:rFonts w:eastAsia="Times New Roman" w:cs="Times New Roman"/>
          <w:b/>
          <w:lang w:val="en-US" w:eastAsia="ru-RU"/>
        </w:rPr>
        <w:t>National</w:t>
      </w:r>
      <w:r w:rsidRPr="00B65E87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65E87">
        <w:rPr>
          <w:rFonts w:eastAsia="Times New Roman" w:cs="Times New Roman"/>
          <w:b/>
          <w:lang w:eastAsia="ru-RU"/>
        </w:rPr>
        <w:t>Award</w:t>
      </w:r>
      <w:proofErr w:type="spellEnd"/>
      <w:r w:rsidRPr="00B65E87">
        <w:rPr>
          <w:rFonts w:eastAsia="Times New Roman" w:cs="Times New Roman"/>
          <w:b/>
          <w:lang w:eastAsia="ru-RU"/>
        </w:rPr>
        <w:t xml:space="preserve">» </w:t>
      </w:r>
      <w:r>
        <w:rPr>
          <w:rFonts w:eastAsia="Times New Roman" w:cs="Times New Roman"/>
          <w:lang w:eastAsia="ru-RU"/>
        </w:rPr>
        <w:t xml:space="preserve">раздел ресурса </w:t>
      </w:r>
      <w:r w:rsidRPr="000D7D3D">
        <w:rPr>
          <w:rFonts w:eastAsia="Times New Roman" w:cs="Times New Roman"/>
          <w:b/>
          <w:lang w:val="en-US" w:eastAsia="ru-RU"/>
        </w:rPr>
        <w:t>WWW</w:t>
      </w:r>
      <w:r w:rsidRPr="000D7D3D">
        <w:rPr>
          <w:rFonts w:eastAsia="Times New Roman" w:cs="Times New Roman"/>
          <w:b/>
          <w:lang w:eastAsia="ru-RU"/>
        </w:rPr>
        <w:t>.</w:t>
      </w:r>
      <w:r w:rsidRPr="000D7D3D">
        <w:rPr>
          <w:rFonts w:eastAsia="Times New Roman" w:cs="Times New Roman"/>
          <w:b/>
          <w:lang w:val="en-US" w:eastAsia="ru-RU"/>
        </w:rPr>
        <w:t>HAMLOG</w:t>
      </w:r>
      <w:r w:rsidRPr="000D7D3D">
        <w:rPr>
          <w:rFonts w:eastAsia="Times New Roman" w:cs="Times New Roman"/>
          <w:b/>
          <w:lang w:eastAsia="ru-RU"/>
        </w:rPr>
        <w:t>.</w:t>
      </w:r>
      <w:r w:rsidR="004E099C" w:rsidRPr="000D7D3D">
        <w:rPr>
          <w:rFonts w:eastAsia="Times New Roman" w:cs="Times New Roman"/>
          <w:b/>
          <w:lang w:val="en-US" w:eastAsia="ru-RU"/>
        </w:rPr>
        <w:t>RU</w:t>
      </w:r>
      <w:r>
        <w:rPr>
          <w:rFonts w:eastAsia="Times New Roman" w:cs="Times New Roman"/>
          <w:lang w:eastAsia="ru-RU"/>
        </w:rPr>
        <w:t xml:space="preserve"> управляющий ба</w:t>
      </w:r>
      <w:r w:rsidR="00D225B2">
        <w:rPr>
          <w:rFonts w:eastAsia="Times New Roman" w:cs="Times New Roman"/>
          <w:lang w:eastAsia="ru-RU"/>
        </w:rPr>
        <w:t xml:space="preserve">зами данных блока </w:t>
      </w:r>
      <w:r w:rsidR="00986DAD">
        <w:rPr>
          <w:rFonts w:eastAsia="Times New Roman" w:cs="Times New Roman"/>
          <w:lang w:eastAsia="ru-RU"/>
        </w:rPr>
        <w:t>национальных</w:t>
      </w:r>
      <w:r>
        <w:rPr>
          <w:rFonts w:eastAsia="Times New Roman" w:cs="Times New Roman"/>
          <w:lang w:eastAsia="ru-RU"/>
        </w:rPr>
        <w:t xml:space="preserve"> рад</w:t>
      </w:r>
      <w:r w:rsidR="00AD3E12">
        <w:rPr>
          <w:rFonts w:eastAsia="Times New Roman" w:cs="Times New Roman"/>
          <w:lang w:eastAsia="ru-RU"/>
        </w:rPr>
        <w:t>иолюбительских дипломных программ</w:t>
      </w:r>
      <w:r w:rsidR="00986DAD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 xml:space="preserve"> </w:t>
      </w:r>
      <w:r w:rsidR="00AD3E12">
        <w:rPr>
          <w:rFonts w:eastAsia="Times New Roman" w:cs="Times New Roman"/>
          <w:lang w:eastAsia="ru-RU"/>
        </w:rPr>
        <w:t>Данные программы разработаны и осуществлены отдельными радиолюбителями или группами радиолюбител</w:t>
      </w:r>
      <w:r w:rsidR="00986DAD">
        <w:rPr>
          <w:rFonts w:eastAsia="Times New Roman" w:cs="Times New Roman"/>
          <w:lang w:eastAsia="ru-RU"/>
        </w:rPr>
        <w:t>ей и направлены на привлечение внимания общественности к российской национальной тематике к природному достоянию, историческим событиям, великим сверше</w:t>
      </w:r>
      <w:r w:rsidR="004E099C">
        <w:rPr>
          <w:rFonts w:eastAsia="Times New Roman" w:cs="Times New Roman"/>
          <w:lang w:eastAsia="ru-RU"/>
        </w:rPr>
        <w:t>ниям и великим гражданам России</w:t>
      </w:r>
      <w:r w:rsidR="00AD3E12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 xml:space="preserve">Данный раздел не является коммерческим продуктом и не преследует получения материальных благ и преимуществ. Основной целью </w:t>
      </w:r>
      <w:r w:rsidR="00804059" w:rsidRPr="00804059">
        <w:rPr>
          <w:rFonts w:eastAsia="Times New Roman" w:cs="Times New Roman"/>
          <w:b/>
          <w:lang w:val="en-US" w:eastAsia="ru-RU"/>
        </w:rPr>
        <w:t>RRN</w:t>
      </w:r>
      <w:r w:rsidRPr="00804059">
        <w:rPr>
          <w:rFonts w:eastAsia="Times New Roman" w:cs="Times New Roman"/>
          <w:b/>
          <w:lang w:val="en-US" w:eastAsia="ru-RU"/>
        </w:rPr>
        <w:t>A</w:t>
      </w:r>
      <w:r>
        <w:rPr>
          <w:rFonts w:eastAsia="Times New Roman" w:cs="Times New Roman"/>
          <w:lang w:eastAsia="ru-RU"/>
        </w:rPr>
        <w:t xml:space="preserve"> является </w:t>
      </w:r>
      <w:r w:rsidR="00550948">
        <w:rPr>
          <w:rFonts w:eastAsia="Times New Roman" w:cs="Times New Roman"/>
          <w:lang w:eastAsia="ru-RU"/>
        </w:rPr>
        <w:t>повышение н</w:t>
      </w:r>
      <w:r w:rsidR="00B53EF7">
        <w:rPr>
          <w:rFonts w:eastAsia="Times New Roman" w:cs="Times New Roman"/>
          <w:lang w:eastAsia="ru-RU"/>
        </w:rPr>
        <w:t>ациональной гордости за нашу великую</w:t>
      </w:r>
      <w:r w:rsidR="00804059">
        <w:rPr>
          <w:rFonts w:eastAsia="Times New Roman" w:cs="Times New Roman"/>
          <w:lang w:eastAsia="ru-RU"/>
        </w:rPr>
        <w:t xml:space="preserve"> </w:t>
      </w:r>
      <w:r w:rsidR="00550948">
        <w:rPr>
          <w:rFonts w:eastAsia="Times New Roman" w:cs="Times New Roman"/>
          <w:lang w:eastAsia="ru-RU"/>
        </w:rPr>
        <w:t xml:space="preserve">страну, </w:t>
      </w:r>
      <w:r>
        <w:rPr>
          <w:rFonts w:eastAsia="Times New Roman" w:cs="Times New Roman"/>
          <w:lang w:eastAsia="ru-RU"/>
        </w:rPr>
        <w:t>популяризация радиолюбительской дипломной работы и привлечение молодежи в радиолюбительскую деятельность.</w:t>
      </w:r>
      <w:r w:rsidRPr="000723A7">
        <w:rPr>
          <w:rFonts w:eastAsia="Times New Roman" w:cs="Times New Roman"/>
          <w:lang w:eastAsia="ru-RU"/>
        </w:rPr>
        <w:t xml:space="preserve"> </w:t>
      </w:r>
    </w:p>
    <w:p w:rsidR="000723A7" w:rsidRDefault="000723A7" w:rsidP="000723A7">
      <w:pPr>
        <w:spacing w:after="0" w:line="240" w:lineRule="auto"/>
        <w:rPr>
          <w:rFonts w:eastAsia="Times New Roman" w:cs="Times New Roman"/>
          <w:lang w:eastAsia="ru-RU"/>
        </w:rPr>
      </w:pPr>
    </w:p>
    <w:p w:rsidR="000723A7" w:rsidRDefault="000723A7" w:rsidP="000723A7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«</w:t>
      </w:r>
      <w:r w:rsidR="00AD39BC">
        <w:rPr>
          <w:rFonts w:eastAsia="Times New Roman" w:cs="Times New Roman"/>
          <w:b/>
          <w:lang w:val="en-US" w:eastAsia="ru-RU"/>
        </w:rPr>
        <w:t>R</w:t>
      </w:r>
      <w:r w:rsidR="00550948">
        <w:rPr>
          <w:rFonts w:eastAsia="Times New Roman" w:cs="Times New Roman"/>
          <w:b/>
          <w:lang w:val="en-US" w:eastAsia="ru-RU"/>
        </w:rPr>
        <w:t>R</w:t>
      </w:r>
      <w:r w:rsidR="00AD39BC">
        <w:rPr>
          <w:rFonts w:eastAsia="Times New Roman" w:cs="Times New Roman"/>
          <w:b/>
          <w:lang w:val="en-US" w:eastAsia="ru-RU"/>
        </w:rPr>
        <w:t>N</w:t>
      </w:r>
      <w:r>
        <w:rPr>
          <w:rFonts w:eastAsia="Times New Roman" w:cs="Times New Roman"/>
          <w:b/>
          <w:lang w:val="en-US" w:eastAsia="ru-RU"/>
        </w:rPr>
        <w:t>A</w:t>
      </w:r>
      <w:r>
        <w:rPr>
          <w:rFonts w:eastAsia="Times New Roman" w:cs="Times New Roman"/>
          <w:b/>
          <w:lang w:eastAsia="ru-RU"/>
        </w:rPr>
        <w:t>-</w:t>
      </w:r>
      <w:r w:rsidR="0034360A">
        <w:rPr>
          <w:rFonts w:eastAsia="Times New Roman" w:cs="Times New Roman"/>
          <w:b/>
          <w:lang w:val="en-US" w:eastAsia="ru-RU"/>
        </w:rPr>
        <w:t>Russian</w:t>
      </w:r>
      <w:r w:rsidR="0034360A" w:rsidRPr="0034360A">
        <w:rPr>
          <w:rFonts w:eastAsia="Times New Roman" w:cs="Times New Roman"/>
          <w:b/>
          <w:lang w:eastAsia="ru-RU"/>
        </w:rPr>
        <w:t xml:space="preserve"> </w:t>
      </w:r>
      <w:r w:rsidR="0034360A">
        <w:rPr>
          <w:rFonts w:eastAsia="Times New Roman" w:cs="Times New Roman"/>
          <w:b/>
          <w:lang w:val="en-US" w:eastAsia="ru-RU"/>
        </w:rPr>
        <w:t>Winter</w:t>
      </w:r>
      <w:r>
        <w:rPr>
          <w:rFonts w:eastAsia="Times New Roman" w:cs="Times New Roman"/>
          <w:b/>
          <w:lang w:eastAsia="ru-RU"/>
        </w:rPr>
        <w:t>»</w:t>
      </w:r>
      <w:r>
        <w:rPr>
          <w:rFonts w:eastAsia="Times New Roman" w:cs="Times New Roman"/>
          <w:lang w:eastAsia="ru-RU"/>
        </w:rPr>
        <w:t xml:space="preserve"> - Конкретное название ради</w:t>
      </w:r>
      <w:r w:rsidR="004E099C">
        <w:rPr>
          <w:rFonts w:eastAsia="Times New Roman" w:cs="Times New Roman"/>
          <w:lang w:eastAsia="ru-RU"/>
        </w:rPr>
        <w:t>олюбительской дипломной программ</w:t>
      </w:r>
      <w:r>
        <w:rPr>
          <w:rFonts w:eastAsia="Times New Roman" w:cs="Times New Roman"/>
          <w:lang w:eastAsia="ru-RU"/>
        </w:rPr>
        <w:t>ы</w:t>
      </w:r>
      <w:r w:rsidR="0034360A">
        <w:rPr>
          <w:rFonts w:eastAsia="Times New Roman" w:cs="Times New Roman"/>
          <w:lang w:eastAsia="ru-RU"/>
        </w:rPr>
        <w:t xml:space="preserve"> </w:t>
      </w:r>
      <w:r w:rsidR="0034360A" w:rsidRPr="004209A4">
        <w:rPr>
          <w:rFonts w:eastAsia="Times New Roman" w:cs="Times New Roman"/>
          <w:b/>
          <w:lang w:eastAsia="ru-RU"/>
        </w:rPr>
        <w:t>–</w:t>
      </w:r>
      <w:r w:rsidR="004209A4" w:rsidRPr="004209A4">
        <w:rPr>
          <w:rFonts w:eastAsia="Times New Roman" w:cs="Times New Roman"/>
          <w:b/>
          <w:lang w:eastAsia="ru-RU"/>
        </w:rPr>
        <w:t xml:space="preserve"> </w:t>
      </w:r>
      <w:r w:rsidR="0034360A" w:rsidRPr="004209A4">
        <w:rPr>
          <w:rFonts w:eastAsia="Times New Roman" w:cs="Times New Roman"/>
          <w:b/>
          <w:lang w:eastAsia="ru-RU"/>
        </w:rPr>
        <w:t>«Русская зима или Дед Мороз красный нос»</w:t>
      </w:r>
      <w:r w:rsidR="0034360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входящей в состав </w:t>
      </w:r>
      <w:r w:rsidR="001A50B8">
        <w:rPr>
          <w:rFonts w:eastAsia="Times New Roman" w:cs="Times New Roman"/>
          <w:lang w:eastAsia="ru-RU"/>
        </w:rPr>
        <w:t xml:space="preserve">блока </w:t>
      </w:r>
      <w:r w:rsidR="0034360A">
        <w:rPr>
          <w:rFonts w:eastAsia="Times New Roman" w:cs="Times New Roman"/>
          <w:lang w:eastAsia="ru-RU"/>
        </w:rPr>
        <w:t xml:space="preserve">дипломов </w:t>
      </w:r>
      <w:r w:rsidR="0034360A">
        <w:rPr>
          <w:rFonts w:eastAsia="Times New Roman" w:cs="Times New Roman"/>
          <w:lang w:val="en-US" w:eastAsia="ru-RU"/>
        </w:rPr>
        <w:t>RRNA</w:t>
      </w:r>
      <w:r w:rsidR="0034360A" w:rsidRPr="0034360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 управляемой через </w:t>
      </w:r>
      <w:r w:rsidR="00AD3E12">
        <w:rPr>
          <w:rFonts w:eastAsia="Times New Roman" w:cs="Times New Roman"/>
          <w:lang w:eastAsia="ru-RU"/>
        </w:rPr>
        <w:t xml:space="preserve">раздел </w:t>
      </w:r>
      <w:r w:rsidR="00AD39BC">
        <w:rPr>
          <w:rFonts w:eastAsia="Times New Roman" w:cs="Times New Roman"/>
          <w:lang w:val="en-US" w:eastAsia="ru-RU"/>
        </w:rPr>
        <w:t>RRN</w:t>
      </w:r>
      <w:r w:rsidR="00AD3E12">
        <w:rPr>
          <w:rFonts w:eastAsia="Times New Roman" w:cs="Times New Roman"/>
          <w:lang w:val="en-US" w:eastAsia="ru-RU"/>
        </w:rPr>
        <w:t>A</w:t>
      </w:r>
      <w:r w:rsidR="00AD3E12" w:rsidRPr="00AD3E12">
        <w:rPr>
          <w:rFonts w:eastAsia="Times New Roman" w:cs="Times New Roman"/>
          <w:lang w:eastAsia="ru-RU"/>
        </w:rPr>
        <w:t xml:space="preserve"> </w:t>
      </w:r>
      <w:r w:rsidR="00AD3E12">
        <w:rPr>
          <w:rFonts w:eastAsia="Times New Roman" w:cs="Times New Roman"/>
          <w:lang w:eastAsia="ru-RU"/>
        </w:rPr>
        <w:t xml:space="preserve">ресурса </w:t>
      </w:r>
      <w:r w:rsidR="00AD3E12">
        <w:rPr>
          <w:rFonts w:eastAsia="Times New Roman" w:cs="Times New Roman"/>
          <w:lang w:val="en-US" w:eastAsia="ru-RU"/>
        </w:rPr>
        <w:t>WWW</w:t>
      </w:r>
      <w:r w:rsidR="00AD3E12" w:rsidRPr="00AD3E12">
        <w:rPr>
          <w:rFonts w:eastAsia="Times New Roman" w:cs="Times New Roman"/>
          <w:lang w:eastAsia="ru-RU"/>
        </w:rPr>
        <w:t>.</w:t>
      </w:r>
      <w:r w:rsidR="00AD3E12">
        <w:rPr>
          <w:rFonts w:eastAsia="Times New Roman" w:cs="Times New Roman"/>
          <w:lang w:val="en-US" w:eastAsia="ru-RU"/>
        </w:rPr>
        <w:t>HAMLOG</w:t>
      </w:r>
      <w:r w:rsidR="00AD3E12" w:rsidRPr="00AD3E12">
        <w:rPr>
          <w:rFonts w:eastAsia="Times New Roman" w:cs="Times New Roman"/>
          <w:lang w:eastAsia="ru-RU"/>
        </w:rPr>
        <w:t>.</w:t>
      </w:r>
      <w:r w:rsidR="004E099C">
        <w:rPr>
          <w:rFonts w:eastAsia="Times New Roman" w:cs="Times New Roman"/>
          <w:lang w:val="en-US" w:eastAsia="ru-RU"/>
        </w:rPr>
        <w:t>RU</w:t>
      </w:r>
      <w:r>
        <w:rPr>
          <w:rFonts w:eastAsia="Times New Roman" w:cs="Times New Roman"/>
          <w:lang w:eastAsia="ru-RU"/>
        </w:rPr>
        <w:t>.</w:t>
      </w:r>
    </w:p>
    <w:p w:rsidR="000723A7" w:rsidRDefault="000723A7" w:rsidP="000723A7">
      <w:pPr>
        <w:spacing w:after="0" w:line="240" w:lineRule="auto"/>
        <w:rPr>
          <w:rFonts w:eastAsia="Times New Roman" w:cs="Times New Roman"/>
          <w:lang w:eastAsia="ru-RU"/>
        </w:rPr>
      </w:pPr>
    </w:p>
    <w:p w:rsidR="00166591" w:rsidRDefault="0034360A" w:rsidP="000723A7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«Соискатель</w:t>
      </w:r>
      <w:r w:rsidR="000723A7">
        <w:rPr>
          <w:rFonts w:eastAsia="Times New Roman" w:cs="Times New Roman"/>
          <w:b/>
          <w:lang w:eastAsia="ru-RU"/>
        </w:rPr>
        <w:t>»</w:t>
      </w:r>
      <w:r w:rsidR="000723A7">
        <w:rPr>
          <w:rFonts w:eastAsia="Times New Roman" w:cs="Times New Roman"/>
          <w:lang w:eastAsia="ru-RU"/>
        </w:rPr>
        <w:t xml:space="preserve"> - радиолюбитель имеющий лицензию на право проведения любительской радиосвязи, оснащенный радиопередающим устройством и проводящий сбор двусторонних, подтвержденных, радиосвязе</w:t>
      </w:r>
      <w:r>
        <w:rPr>
          <w:rFonts w:eastAsia="Times New Roman" w:cs="Times New Roman"/>
          <w:lang w:eastAsia="ru-RU"/>
        </w:rPr>
        <w:t>й</w:t>
      </w:r>
      <w:r w:rsidR="000723A7">
        <w:rPr>
          <w:rFonts w:eastAsia="Times New Roman" w:cs="Times New Roman"/>
          <w:lang w:eastAsia="ru-RU"/>
        </w:rPr>
        <w:t xml:space="preserve"> с целью получения дипломов данной радиолюбительс</w:t>
      </w:r>
      <w:r>
        <w:rPr>
          <w:rFonts w:eastAsia="Times New Roman" w:cs="Times New Roman"/>
          <w:lang w:eastAsia="ru-RU"/>
        </w:rPr>
        <w:t>кой дипломной программы.</w:t>
      </w:r>
    </w:p>
    <w:p w:rsidR="000723A7" w:rsidRDefault="00166591" w:rsidP="000723A7">
      <w:pPr>
        <w:spacing w:after="0" w:line="240" w:lineRule="auto"/>
        <w:rPr>
          <w:rFonts w:eastAsia="Times New Roman" w:cs="Times New Roman"/>
          <w:lang w:eastAsia="ru-RU"/>
        </w:rPr>
      </w:pPr>
      <w:r w:rsidRPr="001A50B8">
        <w:rPr>
          <w:rFonts w:eastAsia="Times New Roman" w:cs="Times New Roman"/>
          <w:lang w:eastAsia="ru-RU"/>
        </w:rPr>
        <w:t>«</w:t>
      </w:r>
      <w:r w:rsidR="0034360A" w:rsidRPr="001A50B8">
        <w:rPr>
          <w:rFonts w:eastAsia="Times New Roman" w:cs="Times New Roman"/>
          <w:lang w:eastAsia="ru-RU"/>
        </w:rPr>
        <w:t>Соискатель</w:t>
      </w:r>
      <w:r w:rsidRPr="001A50B8">
        <w:rPr>
          <w:rFonts w:eastAsia="Times New Roman" w:cs="Times New Roman"/>
          <w:lang w:eastAsia="ru-RU"/>
        </w:rPr>
        <w:t>»</w:t>
      </w:r>
      <w:r w:rsidR="0034360A" w:rsidRPr="001A50B8">
        <w:rPr>
          <w:rFonts w:eastAsia="Times New Roman" w:cs="Times New Roman"/>
          <w:lang w:eastAsia="ru-RU"/>
        </w:rPr>
        <w:t xml:space="preserve"> </w:t>
      </w:r>
      <w:r w:rsidR="00ED28C2">
        <w:rPr>
          <w:rFonts w:eastAsia="Times New Roman" w:cs="Times New Roman"/>
          <w:lang w:eastAsia="ru-RU"/>
        </w:rPr>
        <w:t xml:space="preserve">не имеет никаких ограничений, </w:t>
      </w:r>
      <w:r w:rsidR="000723A7">
        <w:rPr>
          <w:rFonts w:eastAsia="Times New Roman" w:cs="Times New Roman"/>
          <w:lang w:eastAsia="ru-RU"/>
        </w:rPr>
        <w:t>кроме ограничений в соответствии с лицензией на право проведения любительской радио</w:t>
      </w:r>
      <w:r w:rsidR="00ED28C2">
        <w:rPr>
          <w:rFonts w:eastAsia="Times New Roman" w:cs="Times New Roman"/>
          <w:lang w:eastAsia="ru-RU"/>
        </w:rPr>
        <w:t>связи</w:t>
      </w:r>
      <w:r w:rsidR="000723A7">
        <w:rPr>
          <w:rFonts w:eastAsia="Times New Roman" w:cs="Times New Roman"/>
          <w:lang w:eastAsia="ru-RU"/>
        </w:rPr>
        <w:t>.</w:t>
      </w:r>
    </w:p>
    <w:p w:rsidR="000723A7" w:rsidRDefault="000723A7" w:rsidP="000723A7">
      <w:pPr>
        <w:spacing w:after="0" w:line="240" w:lineRule="auto"/>
        <w:rPr>
          <w:rFonts w:eastAsia="Times New Roman" w:cs="Times New Roman"/>
          <w:lang w:eastAsia="ru-RU"/>
        </w:rPr>
      </w:pPr>
    </w:p>
    <w:p w:rsidR="00ED28C2" w:rsidRDefault="004209A4" w:rsidP="00ED28C2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«</w:t>
      </w:r>
      <w:proofErr w:type="gramStart"/>
      <w:r w:rsidR="00844A29">
        <w:rPr>
          <w:rFonts w:eastAsia="Times New Roman" w:cs="Times New Roman"/>
          <w:b/>
          <w:lang w:eastAsia="ru-RU"/>
        </w:rPr>
        <w:t>Активатор</w:t>
      </w:r>
      <w:r>
        <w:rPr>
          <w:rFonts w:eastAsia="Times New Roman" w:cs="Times New Roman"/>
          <w:b/>
          <w:lang w:eastAsia="ru-RU"/>
        </w:rPr>
        <w:t>»</w:t>
      </w:r>
      <w:r w:rsidR="00844A29">
        <w:rPr>
          <w:rFonts w:eastAsia="Times New Roman" w:cs="Times New Roman"/>
          <w:b/>
          <w:lang w:eastAsia="ru-RU"/>
        </w:rPr>
        <w:t>-</w:t>
      </w:r>
      <w:proofErr w:type="gramEnd"/>
      <w:r>
        <w:rPr>
          <w:rFonts w:eastAsia="Times New Roman" w:cs="Times New Roman"/>
          <w:b/>
          <w:lang w:eastAsia="ru-RU"/>
        </w:rPr>
        <w:t xml:space="preserve"> он же </w:t>
      </w:r>
      <w:r w:rsidR="00844A29">
        <w:rPr>
          <w:rFonts w:eastAsia="Times New Roman" w:cs="Times New Roman"/>
          <w:b/>
          <w:lang w:eastAsia="ru-RU"/>
        </w:rPr>
        <w:t>«Дед мороз»</w:t>
      </w:r>
      <w:r w:rsidR="000723A7">
        <w:rPr>
          <w:rFonts w:eastAsia="Times New Roman" w:cs="Times New Roman"/>
          <w:lang w:eastAsia="ru-RU"/>
        </w:rPr>
        <w:t xml:space="preserve"> - радиолюбитель имеющий лицензию на право проведения любительской радиосвязи, оснащенный радиопередающим устройством и в</w:t>
      </w:r>
      <w:r w:rsidR="002101AC">
        <w:rPr>
          <w:rFonts w:eastAsia="Times New Roman" w:cs="Times New Roman"/>
          <w:lang w:eastAsia="ru-RU"/>
        </w:rPr>
        <w:t>ыполняющий активацию (проведение</w:t>
      </w:r>
      <w:r w:rsidR="000723A7">
        <w:rPr>
          <w:rFonts w:eastAsia="Times New Roman" w:cs="Times New Roman"/>
          <w:lang w:eastAsia="ru-RU"/>
        </w:rPr>
        <w:t xml:space="preserve"> двухсторо</w:t>
      </w:r>
      <w:r w:rsidR="00376822">
        <w:rPr>
          <w:rFonts w:eastAsia="Times New Roman" w:cs="Times New Roman"/>
          <w:lang w:eastAsia="ru-RU"/>
        </w:rPr>
        <w:t>н</w:t>
      </w:r>
      <w:r w:rsidR="0034360A">
        <w:rPr>
          <w:rFonts w:eastAsia="Times New Roman" w:cs="Times New Roman"/>
          <w:lang w:eastAsia="ru-RU"/>
        </w:rPr>
        <w:t>ней радиосвязи) с выбранного часового пояса территории РФ</w:t>
      </w:r>
      <w:r>
        <w:rPr>
          <w:rFonts w:eastAsia="Times New Roman" w:cs="Times New Roman"/>
          <w:lang w:eastAsia="ru-RU"/>
        </w:rPr>
        <w:t xml:space="preserve"> в период проведения программы «</w:t>
      </w:r>
      <w:r>
        <w:rPr>
          <w:rFonts w:eastAsia="Times New Roman" w:cs="Times New Roman"/>
          <w:lang w:val="en-US" w:eastAsia="ru-RU"/>
        </w:rPr>
        <w:t>RRNA</w:t>
      </w:r>
      <w:r w:rsidRPr="004209A4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val="en-US" w:eastAsia="ru-RU"/>
        </w:rPr>
        <w:t>RW</w:t>
      </w:r>
      <w:r>
        <w:rPr>
          <w:rFonts w:eastAsia="Times New Roman" w:cs="Times New Roman"/>
          <w:lang w:eastAsia="ru-RU"/>
        </w:rPr>
        <w:t xml:space="preserve">». </w:t>
      </w:r>
      <w:r w:rsidR="00ED28C2">
        <w:rPr>
          <w:rFonts w:eastAsia="Times New Roman" w:cs="Times New Roman"/>
          <w:lang w:eastAsia="ru-RU"/>
        </w:rPr>
        <w:t xml:space="preserve">  </w:t>
      </w:r>
    </w:p>
    <w:p w:rsidR="00ED28C2" w:rsidRDefault="00ED28C2" w:rsidP="00ED28C2">
      <w:pPr>
        <w:spacing w:after="0" w:line="240" w:lineRule="auto"/>
        <w:rPr>
          <w:rFonts w:eastAsia="Times New Roman" w:cs="Times New Roman"/>
          <w:lang w:eastAsia="ru-RU"/>
        </w:rPr>
      </w:pPr>
      <w:r w:rsidRPr="001A50B8">
        <w:rPr>
          <w:rFonts w:eastAsia="Times New Roman" w:cs="Times New Roman"/>
          <w:lang w:eastAsia="ru-RU"/>
        </w:rPr>
        <w:t>«Активатор – Дед мороз»</w:t>
      </w:r>
      <w:r w:rsidRPr="00ED28C2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не имеет никаких ограничений, кроме ограничений в соответствии с лицензией на право проведения любительской радиосвязи.</w:t>
      </w:r>
    </w:p>
    <w:p w:rsidR="00376822" w:rsidRPr="00EB25E3" w:rsidRDefault="00844A29" w:rsidP="00EB25E3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</w:t>
      </w:r>
      <w:r w:rsidR="000723A7">
        <w:rPr>
          <w:rFonts w:eastAsia="Times New Roman" w:cs="Times New Roman"/>
          <w:lang w:eastAsia="ru-RU"/>
        </w:rPr>
        <w:t xml:space="preserve"> </w:t>
      </w:r>
    </w:p>
    <w:p w:rsidR="00376822" w:rsidRDefault="00DC6A6A" w:rsidP="00DC6A6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04905" wp14:editId="49DE0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7620"/>
                <wp:effectExtent l="0" t="0" r="1905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676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" strokecolor="#5b9bd5" strokeweight=".5pt">
                <v:stroke joinstyle="miter"/>
              </v:line>
            </w:pict>
          </mc:Fallback>
        </mc:AlternateContent>
      </w:r>
    </w:p>
    <w:p w:rsidR="00CE72A3" w:rsidRPr="007247EF" w:rsidRDefault="007247EF" w:rsidP="0014337E">
      <w:pPr>
        <w:spacing w:after="0" w:line="240" w:lineRule="auto"/>
        <w:jc w:val="center"/>
        <w:rPr>
          <w:b/>
          <w:sz w:val="20"/>
          <w:szCs w:val="20"/>
        </w:rPr>
      </w:pPr>
      <w:r w:rsidRPr="007247EF">
        <w:rPr>
          <w:b/>
          <w:sz w:val="20"/>
          <w:szCs w:val="20"/>
        </w:rPr>
        <w:t xml:space="preserve">2. </w:t>
      </w:r>
      <w:r w:rsidR="0007145F">
        <w:rPr>
          <w:b/>
          <w:sz w:val="20"/>
          <w:szCs w:val="20"/>
        </w:rPr>
        <w:t>ЦЕЛЬ ПРОГРАММЫ</w:t>
      </w:r>
      <w:r w:rsidR="0027508C">
        <w:rPr>
          <w:b/>
          <w:sz w:val="20"/>
          <w:szCs w:val="20"/>
        </w:rPr>
        <w:t xml:space="preserve"> «Русская Зима или Дед Мороз красный нос»</w:t>
      </w:r>
      <w:r w:rsidR="004E099C">
        <w:rPr>
          <w:b/>
          <w:sz w:val="20"/>
          <w:szCs w:val="20"/>
        </w:rPr>
        <w:t xml:space="preserve"> </w:t>
      </w:r>
      <w:r w:rsidR="004E099C">
        <w:rPr>
          <w:b/>
          <w:sz w:val="20"/>
          <w:szCs w:val="20"/>
          <w:lang w:val="en-US"/>
        </w:rPr>
        <w:t>RRNA</w:t>
      </w:r>
      <w:r w:rsidR="004E099C" w:rsidRPr="004E099C">
        <w:rPr>
          <w:b/>
          <w:sz w:val="20"/>
          <w:szCs w:val="20"/>
        </w:rPr>
        <w:t>-</w:t>
      </w:r>
      <w:r w:rsidR="00BB63C3">
        <w:rPr>
          <w:b/>
          <w:sz w:val="20"/>
          <w:szCs w:val="20"/>
          <w:lang w:val="en-US"/>
        </w:rPr>
        <w:t>RW</w:t>
      </w:r>
      <w:r w:rsidR="00CE72A3" w:rsidRPr="007247EF">
        <w:rPr>
          <w:b/>
          <w:sz w:val="20"/>
          <w:szCs w:val="20"/>
        </w:rPr>
        <w:t>.</w:t>
      </w:r>
    </w:p>
    <w:p w:rsidR="006F539D" w:rsidRPr="00205C11" w:rsidRDefault="006F539D" w:rsidP="0014337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A50B8" w:rsidRDefault="002027FC" w:rsidP="006F026E">
      <w:pPr>
        <w:spacing w:after="0" w:line="240" w:lineRule="auto"/>
      </w:pPr>
      <w:r w:rsidRPr="002027FC">
        <w:t xml:space="preserve">Радиолюбительская дипломная программа </w:t>
      </w:r>
      <w:r w:rsidR="00844A29" w:rsidRPr="002807B8">
        <w:rPr>
          <w:b/>
        </w:rPr>
        <w:t>«Русская Зима</w:t>
      </w:r>
      <w:r w:rsidR="009E7A45" w:rsidRPr="002807B8">
        <w:rPr>
          <w:b/>
        </w:rPr>
        <w:t xml:space="preserve"> или Дед Мороз красный нос</w:t>
      </w:r>
      <w:r w:rsidR="00CE72A3" w:rsidRPr="002807B8">
        <w:rPr>
          <w:b/>
        </w:rPr>
        <w:t>»</w:t>
      </w:r>
      <w:r w:rsidR="00CE72A3">
        <w:t xml:space="preserve"> </w:t>
      </w:r>
      <w:r w:rsidR="001A50B8">
        <w:t xml:space="preserve">(в данной версии) </w:t>
      </w:r>
      <w:r w:rsidR="002807B8">
        <w:t xml:space="preserve">не является </w:t>
      </w:r>
      <w:r w:rsidR="006D151E">
        <w:t>соревновательным мероприятием. П</w:t>
      </w:r>
      <w:r w:rsidR="002807B8">
        <w:t>роводиться в по</w:t>
      </w:r>
      <w:r w:rsidR="00ED28C2">
        <w:t xml:space="preserve">следние дни уходящего </w:t>
      </w:r>
      <w:r w:rsidR="002807B8">
        <w:t xml:space="preserve">радиолюбительского года с целью общественного подведения результатов прошедшего года в виде одной </w:t>
      </w:r>
      <w:r w:rsidR="00AA2E20">
        <w:rPr>
          <w:lang w:val="en-US"/>
        </w:rPr>
        <w:t>QSO</w:t>
      </w:r>
      <w:bookmarkStart w:id="0" w:name="_GoBack"/>
      <w:bookmarkEnd w:id="0"/>
      <w:r w:rsidR="002807B8" w:rsidRPr="002807B8">
        <w:t xml:space="preserve"> </w:t>
      </w:r>
      <w:r w:rsidR="002807B8">
        <w:t>связи с самым могущественным и влиятельным Новогодним ге</w:t>
      </w:r>
      <w:r w:rsidR="006D151E">
        <w:t>роем «Д</w:t>
      </w:r>
      <w:r w:rsidR="002807B8">
        <w:t>едом Морозом</w:t>
      </w:r>
      <w:r w:rsidR="006D151E">
        <w:t>»</w:t>
      </w:r>
      <w:r w:rsidR="002807B8">
        <w:t xml:space="preserve">. </w:t>
      </w:r>
      <w:r w:rsidR="00ED28C2">
        <w:t xml:space="preserve">Полученный от </w:t>
      </w:r>
      <w:r w:rsidR="006D151E">
        <w:t>«</w:t>
      </w:r>
      <w:r w:rsidR="00ED28C2">
        <w:t>Деда мороза</w:t>
      </w:r>
      <w:r w:rsidR="006D151E">
        <w:t>»</w:t>
      </w:r>
      <w:r w:rsidR="00ED28C2">
        <w:t xml:space="preserve"> диплом является </w:t>
      </w:r>
      <w:r w:rsidR="001A50B8">
        <w:t>как бы</w:t>
      </w:r>
      <w:r w:rsidR="006D151E">
        <w:t xml:space="preserve"> признанием</w:t>
      </w:r>
      <w:r w:rsidR="00166591">
        <w:t xml:space="preserve"> радиолюбителя</w:t>
      </w:r>
      <w:r w:rsidR="00ED28C2">
        <w:t xml:space="preserve"> как активного участника радиолюбительского движения нашей необъятной страны.</w:t>
      </w:r>
      <w:r w:rsidR="000A1F9D">
        <w:t xml:space="preserve"> Данная дипломная программа должна стать доброй новогодней традицией </w:t>
      </w:r>
      <w:r w:rsidR="001016E0">
        <w:t>общения и поздравления своих коллег с праздником</w:t>
      </w:r>
      <w:r w:rsidR="001A50B8">
        <w:t>, пожеланием новых успехов в Новом Году</w:t>
      </w:r>
      <w:r w:rsidR="001016E0">
        <w:t>.</w:t>
      </w:r>
    </w:p>
    <w:p w:rsidR="000F5683" w:rsidRDefault="000F5683" w:rsidP="006F026E">
      <w:pPr>
        <w:spacing w:after="0" w:line="240" w:lineRule="auto"/>
      </w:pPr>
    </w:p>
    <w:p w:rsidR="00DC6A6A" w:rsidRDefault="00DC6A6A" w:rsidP="006F026E">
      <w:pPr>
        <w:spacing w:after="0" w:line="240" w:lineRule="auto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04905" wp14:editId="49DE08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7620"/>
                <wp:effectExtent l="0" t="0" r="1905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2DE02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7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" strokecolor="#5b9bd5" strokeweight=".5pt">
                <v:stroke joinstyle="miter"/>
              </v:line>
            </w:pict>
          </mc:Fallback>
        </mc:AlternateContent>
      </w:r>
    </w:p>
    <w:p w:rsidR="00103333" w:rsidRDefault="00103333" w:rsidP="001433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247EF" w:rsidRPr="007247EF">
        <w:rPr>
          <w:b/>
          <w:sz w:val="20"/>
          <w:szCs w:val="20"/>
        </w:rPr>
        <w:t xml:space="preserve">. </w:t>
      </w:r>
      <w:r w:rsidR="0007145F">
        <w:rPr>
          <w:b/>
          <w:sz w:val="20"/>
          <w:szCs w:val="20"/>
        </w:rPr>
        <w:t>ПРАВИЛА РАБОТЫ ПРОГРАММЫ</w:t>
      </w:r>
      <w:r w:rsidR="004E099C" w:rsidRPr="004E099C">
        <w:rPr>
          <w:b/>
          <w:sz w:val="20"/>
          <w:szCs w:val="20"/>
        </w:rPr>
        <w:t xml:space="preserve"> </w:t>
      </w:r>
      <w:r w:rsidR="00BB63C3">
        <w:rPr>
          <w:b/>
          <w:sz w:val="20"/>
          <w:szCs w:val="20"/>
        </w:rPr>
        <w:t xml:space="preserve">«Русская Зима или Дед Мороз красный нос» </w:t>
      </w:r>
      <w:r w:rsidR="004E099C">
        <w:rPr>
          <w:b/>
          <w:sz w:val="20"/>
          <w:szCs w:val="20"/>
          <w:lang w:val="en-US"/>
        </w:rPr>
        <w:t>RRNA</w:t>
      </w:r>
      <w:r w:rsidR="004E099C" w:rsidRPr="004E099C">
        <w:rPr>
          <w:b/>
          <w:sz w:val="20"/>
          <w:szCs w:val="20"/>
        </w:rPr>
        <w:t>-</w:t>
      </w:r>
      <w:r w:rsidR="00BB63C3">
        <w:rPr>
          <w:b/>
          <w:sz w:val="20"/>
          <w:szCs w:val="20"/>
          <w:lang w:val="en-US"/>
        </w:rPr>
        <w:t>RW</w:t>
      </w:r>
      <w:r w:rsidR="00C64CC4">
        <w:rPr>
          <w:b/>
          <w:sz w:val="20"/>
          <w:szCs w:val="20"/>
        </w:rPr>
        <w:t xml:space="preserve">, </w:t>
      </w:r>
    </w:p>
    <w:p w:rsidR="006E06FC" w:rsidRPr="007247EF" w:rsidRDefault="00C64CC4" w:rsidP="001433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УЧЕТ РЕЗУЛЬТАТОВ и НАГРАЖДЕНИЕ.</w:t>
      </w:r>
    </w:p>
    <w:p w:rsidR="00103333" w:rsidRDefault="00103333" w:rsidP="00103333">
      <w:pPr>
        <w:spacing w:after="0" w:line="240" w:lineRule="auto"/>
        <w:jc w:val="center"/>
        <w:rPr>
          <w:b/>
          <w:sz w:val="20"/>
          <w:szCs w:val="20"/>
        </w:rPr>
      </w:pPr>
    </w:p>
    <w:p w:rsidR="00D33C23" w:rsidRDefault="00D33C23" w:rsidP="00D33C23">
      <w:pPr>
        <w:spacing w:after="0" w:line="240" w:lineRule="auto"/>
      </w:pPr>
      <w:r>
        <w:t xml:space="preserve">Работа программы </w:t>
      </w:r>
      <w:r w:rsidRPr="006D151E">
        <w:rPr>
          <w:b/>
        </w:rPr>
        <w:t>«</w:t>
      </w:r>
      <w:r w:rsidRPr="006D151E">
        <w:rPr>
          <w:b/>
          <w:lang w:val="en-US"/>
        </w:rPr>
        <w:t>RRNA</w:t>
      </w:r>
      <w:r w:rsidRPr="006D151E">
        <w:rPr>
          <w:b/>
        </w:rPr>
        <w:t>-</w:t>
      </w:r>
      <w:r w:rsidRPr="006D151E">
        <w:rPr>
          <w:b/>
          <w:lang w:val="en-US"/>
        </w:rPr>
        <w:t>RW</w:t>
      </w:r>
      <w:r w:rsidRPr="006D151E">
        <w:rPr>
          <w:b/>
        </w:rPr>
        <w:t>»</w:t>
      </w:r>
      <w:r>
        <w:t xml:space="preserve">, за «текущий год», начинается </w:t>
      </w:r>
      <w:r w:rsidRPr="00C111C4">
        <w:rPr>
          <w:b/>
        </w:rPr>
        <w:t xml:space="preserve">30 декабря в 00.00 </w:t>
      </w:r>
      <w:r w:rsidRPr="00C111C4">
        <w:rPr>
          <w:b/>
          <w:lang w:val="en-US"/>
        </w:rPr>
        <w:t>UTC</w:t>
      </w:r>
      <w:r w:rsidRPr="00A73D34">
        <w:t xml:space="preserve"> </w:t>
      </w:r>
      <w:r>
        <w:t>и заканчивается</w:t>
      </w:r>
    </w:p>
    <w:p w:rsidR="00D33C23" w:rsidRPr="00C111C4" w:rsidRDefault="00D33C23" w:rsidP="00D33C23">
      <w:pPr>
        <w:spacing w:after="0" w:line="240" w:lineRule="auto"/>
        <w:rPr>
          <w:b/>
        </w:rPr>
      </w:pPr>
      <w:r>
        <w:t xml:space="preserve"> </w:t>
      </w:r>
      <w:r w:rsidR="00401570">
        <w:rPr>
          <w:b/>
        </w:rPr>
        <w:t>03 января в 23.</w:t>
      </w:r>
      <w:r w:rsidR="00401570" w:rsidRPr="00C4403D">
        <w:rPr>
          <w:b/>
        </w:rPr>
        <w:t>59</w:t>
      </w:r>
      <w:r w:rsidRPr="00C111C4">
        <w:rPr>
          <w:b/>
        </w:rPr>
        <w:t xml:space="preserve"> </w:t>
      </w:r>
      <w:r w:rsidRPr="00C111C4">
        <w:rPr>
          <w:b/>
          <w:lang w:val="en-US"/>
        </w:rPr>
        <w:t>UTC</w:t>
      </w:r>
      <w:r w:rsidRPr="00C111C4">
        <w:rPr>
          <w:b/>
        </w:rPr>
        <w:t xml:space="preserve"> </w:t>
      </w:r>
    </w:p>
    <w:p w:rsidR="00D33C23" w:rsidRPr="00103333" w:rsidRDefault="00D33C23" w:rsidP="00103333">
      <w:pPr>
        <w:spacing w:after="0" w:line="240" w:lineRule="auto"/>
        <w:jc w:val="center"/>
        <w:rPr>
          <w:b/>
          <w:sz w:val="20"/>
          <w:szCs w:val="20"/>
        </w:rPr>
      </w:pPr>
    </w:p>
    <w:p w:rsidR="00C111C4" w:rsidRDefault="00C111C4" w:rsidP="00C111C4">
      <w:pPr>
        <w:spacing w:after="0" w:line="240" w:lineRule="auto"/>
      </w:pPr>
      <w:r>
        <w:t xml:space="preserve">Все участники программы делятся на две категории:  </w:t>
      </w:r>
    </w:p>
    <w:p w:rsidR="00C111C4" w:rsidRDefault="00C111C4" w:rsidP="00C111C4">
      <w:pPr>
        <w:spacing w:after="0" w:line="240" w:lineRule="auto"/>
      </w:pPr>
      <w:r w:rsidRPr="006E06FC">
        <w:t>1</w:t>
      </w:r>
      <w:r>
        <w:t>-я</w:t>
      </w:r>
      <w:r w:rsidRPr="006E06FC">
        <w:t xml:space="preserve"> </w:t>
      </w:r>
      <w:r>
        <w:t xml:space="preserve">категория – </w:t>
      </w:r>
      <w:r w:rsidRPr="00ED28C2">
        <w:rPr>
          <w:b/>
        </w:rPr>
        <w:t>«СОИСКАТЕЛЬ»</w:t>
      </w:r>
      <w:r>
        <w:t xml:space="preserve"> далее </w:t>
      </w:r>
      <w:r w:rsidRPr="00ED28C2">
        <w:rPr>
          <w:b/>
        </w:rPr>
        <w:t>«Соискатель»</w:t>
      </w:r>
      <w:r w:rsidRPr="00C24AEF">
        <w:t>,</w:t>
      </w:r>
      <w:r>
        <w:t xml:space="preserve">  </w:t>
      </w:r>
    </w:p>
    <w:p w:rsidR="00C76D1E" w:rsidRDefault="00C111C4" w:rsidP="006F026E">
      <w:pPr>
        <w:spacing w:after="0" w:line="240" w:lineRule="auto"/>
      </w:pPr>
      <w:r>
        <w:t xml:space="preserve">2-я категория – </w:t>
      </w:r>
      <w:r w:rsidRPr="00ED28C2">
        <w:rPr>
          <w:b/>
        </w:rPr>
        <w:t>«Активатор он же Дед Мороз»</w:t>
      </w:r>
      <w:r>
        <w:rPr>
          <w:b/>
        </w:rPr>
        <w:t xml:space="preserve"> </w:t>
      </w:r>
      <w:r w:rsidRPr="00F73014">
        <w:t xml:space="preserve">далее </w:t>
      </w:r>
      <w:r w:rsidRPr="00ED28C2">
        <w:rPr>
          <w:b/>
        </w:rPr>
        <w:t>«Дед мороз»</w:t>
      </w:r>
    </w:p>
    <w:p w:rsidR="00F73014" w:rsidRPr="008E1A2D" w:rsidRDefault="00F73014" w:rsidP="00C76D1E">
      <w:pPr>
        <w:spacing w:after="0" w:line="240" w:lineRule="auto"/>
        <w:jc w:val="center"/>
        <w:rPr>
          <w:b/>
          <w:i/>
        </w:rPr>
      </w:pPr>
      <w:r w:rsidRPr="008E1A2D">
        <w:rPr>
          <w:b/>
          <w:i/>
        </w:rPr>
        <w:lastRenderedPageBreak/>
        <w:t>Во время участия в программе необходимо выполнять следующие требования и условия:</w:t>
      </w:r>
    </w:p>
    <w:p w:rsidR="009E7A45" w:rsidRDefault="009E7A45" w:rsidP="006F026E">
      <w:pPr>
        <w:spacing w:after="0" w:line="240" w:lineRule="auto"/>
      </w:pPr>
    </w:p>
    <w:p w:rsidR="00833CF3" w:rsidRDefault="009E7A45" w:rsidP="006F026E">
      <w:pPr>
        <w:spacing w:after="0" w:line="240" w:lineRule="auto"/>
      </w:pPr>
      <w:r>
        <w:rPr>
          <w:b/>
        </w:rPr>
        <w:t>«Дед Мороз</w:t>
      </w:r>
      <w:r w:rsidR="004323D2" w:rsidRPr="0007145F">
        <w:rPr>
          <w:b/>
        </w:rPr>
        <w:t>»</w:t>
      </w:r>
      <w:r w:rsidR="00ED28C2">
        <w:t xml:space="preserve"> - </w:t>
      </w:r>
      <w:r w:rsidR="001A50B8">
        <w:t xml:space="preserve">это </w:t>
      </w:r>
      <w:r w:rsidR="00ED28C2">
        <w:t xml:space="preserve">оператор </w:t>
      </w:r>
      <w:r w:rsidR="00833CF3">
        <w:t xml:space="preserve">получивший </w:t>
      </w:r>
      <w:r w:rsidR="00166591">
        <w:t xml:space="preserve">сертификат </w:t>
      </w:r>
      <w:r w:rsidR="00ED28C2">
        <w:t xml:space="preserve">на право работы </w:t>
      </w:r>
      <w:r w:rsidR="00833CF3">
        <w:t xml:space="preserve">в программе </w:t>
      </w:r>
      <w:r w:rsidR="00833CF3">
        <w:rPr>
          <w:lang w:val="en-US"/>
        </w:rPr>
        <w:t>RRNA</w:t>
      </w:r>
      <w:r w:rsidR="00833CF3" w:rsidRPr="00833CF3">
        <w:t>-</w:t>
      </w:r>
      <w:r w:rsidR="00833CF3">
        <w:rPr>
          <w:lang w:val="en-US"/>
        </w:rPr>
        <w:t>RW</w:t>
      </w:r>
      <w:r w:rsidR="00833CF3" w:rsidRPr="00833CF3">
        <w:t xml:space="preserve"> </w:t>
      </w:r>
      <w:r w:rsidR="00833CF3">
        <w:t xml:space="preserve">от имени </w:t>
      </w:r>
      <w:r w:rsidR="00833CF3" w:rsidRPr="001A50B8">
        <w:t>«Деда мороза»</w:t>
      </w:r>
      <w:r w:rsidR="00BB63C3">
        <w:t>,</w:t>
      </w:r>
      <w:r w:rsidR="00166591" w:rsidRPr="001A50B8">
        <w:t xml:space="preserve"> с определенного часового </w:t>
      </w:r>
      <w:proofErr w:type="gramStart"/>
      <w:r w:rsidR="00166591" w:rsidRPr="001A50B8">
        <w:t xml:space="preserve">пояса </w:t>
      </w:r>
      <w:r w:rsidR="00BB63C3">
        <w:t>,</w:t>
      </w:r>
      <w:r w:rsidR="00166591" w:rsidRPr="001A50B8">
        <w:t>по</w:t>
      </w:r>
      <w:proofErr w:type="gramEnd"/>
      <w:r w:rsidR="00166591" w:rsidRPr="001A50B8">
        <w:t xml:space="preserve"> территории РФ</w:t>
      </w:r>
      <w:r w:rsidR="000F5683">
        <w:t>,</w:t>
      </w:r>
      <w:r w:rsidR="00BB63C3">
        <w:t xml:space="preserve"> на</w:t>
      </w:r>
      <w:r w:rsidR="000F5683">
        <w:t xml:space="preserve"> </w:t>
      </w:r>
      <w:r w:rsidR="005C3604">
        <w:t>период проведения дипломной программы</w:t>
      </w:r>
      <w:r w:rsidR="00166591" w:rsidRPr="001A50B8">
        <w:t>.</w:t>
      </w:r>
      <w:r w:rsidR="00833CF3" w:rsidRPr="001A50B8">
        <w:t xml:space="preserve"> (сертификат выдает администрация программы</w:t>
      </w:r>
      <w:r w:rsidR="001A50B8">
        <w:t xml:space="preserve"> по запросу радиолюбителя</w:t>
      </w:r>
      <w:r w:rsidR="005C3604">
        <w:t xml:space="preserve"> </w:t>
      </w:r>
      <w:hyperlink r:id="rId6" w:history="1">
        <w:proofErr w:type="gramStart"/>
        <w:r w:rsidR="00A73D34" w:rsidRPr="00186099">
          <w:rPr>
            <w:rStyle w:val="a3"/>
            <w:lang w:val="en-US"/>
          </w:rPr>
          <w:t>Russian</w:t>
        </w:r>
        <w:r w:rsidR="00A73D34" w:rsidRPr="00186099">
          <w:rPr>
            <w:rStyle w:val="a3"/>
          </w:rPr>
          <w:t>-</w:t>
        </w:r>
        <w:proofErr w:type="gramEnd"/>
        <w:r w:rsidR="00A73D34" w:rsidRPr="00186099">
          <w:rPr>
            <w:rStyle w:val="a3"/>
            <w:lang w:val="en-US"/>
          </w:rPr>
          <w:t>rfa</w:t>
        </w:r>
        <w:r w:rsidR="00A73D34" w:rsidRPr="00186099">
          <w:rPr>
            <w:rStyle w:val="a3"/>
          </w:rPr>
          <w:t>@</w:t>
        </w:r>
        <w:r w:rsidR="00A73D34" w:rsidRPr="00186099">
          <w:rPr>
            <w:rStyle w:val="a3"/>
            <w:lang w:val="en-US"/>
          </w:rPr>
          <w:t>mail</w:t>
        </w:r>
        <w:r w:rsidR="00A73D34" w:rsidRPr="00186099">
          <w:rPr>
            <w:rStyle w:val="a3"/>
          </w:rPr>
          <w:t>.</w:t>
        </w:r>
        <w:proofErr w:type="spellStart"/>
        <w:r w:rsidR="00A73D34" w:rsidRPr="00186099">
          <w:rPr>
            <w:rStyle w:val="a3"/>
            <w:lang w:val="en-US"/>
          </w:rPr>
          <w:t>ru</w:t>
        </w:r>
        <w:proofErr w:type="spellEnd"/>
        <w:proofErr w:type="gramStart"/>
      </w:hyperlink>
      <w:r w:rsidR="00A73D34" w:rsidRPr="00166591">
        <w:t xml:space="preserve"> </w:t>
      </w:r>
      <w:r w:rsidR="00833CF3">
        <w:t>)</w:t>
      </w:r>
      <w:proofErr w:type="gramEnd"/>
      <w:r w:rsidR="00833CF3">
        <w:t xml:space="preserve"> </w:t>
      </w:r>
    </w:p>
    <w:p w:rsidR="00833CF3" w:rsidRDefault="001A50B8" w:rsidP="006F026E">
      <w:pPr>
        <w:spacing w:after="0" w:line="240" w:lineRule="auto"/>
      </w:pPr>
      <w:r>
        <w:t>Задача «Деда Мороза»</w:t>
      </w:r>
      <w:r w:rsidR="005C3604">
        <w:t>,</w:t>
      </w:r>
      <w:r>
        <w:t xml:space="preserve"> в период проведения дипломной программы</w:t>
      </w:r>
      <w:r w:rsidR="005C3604">
        <w:t>,</w:t>
      </w:r>
      <w:r>
        <w:t xml:space="preserve"> </w:t>
      </w:r>
      <w:r w:rsidR="00BB63C3">
        <w:t xml:space="preserve">активно </w:t>
      </w:r>
      <w:r>
        <w:t>проводить двусторонние радиосвязи с радиолюбителями «</w:t>
      </w:r>
      <w:r w:rsidR="005C3604">
        <w:t>С</w:t>
      </w:r>
      <w:r>
        <w:t>оискателями» (работая на общий вызов)</w:t>
      </w:r>
      <w:r w:rsidR="005C3604">
        <w:t>,</w:t>
      </w:r>
      <w:r>
        <w:t xml:space="preserve"> с целью принятия Новогоднего рапорта и включения «Соискателя»</w:t>
      </w:r>
      <w:r w:rsidR="005C3604">
        <w:t xml:space="preserve"> в ЛОГ - награждения Новогодним Дипломом.</w:t>
      </w:r>
    </w:p>
    <w:p w:rsidR="00BB63C3" w:rsidRDefault="00103333" w:rsidP="006F026E">
      <w:pPr>
        <w:spacing w:after="0" w:line="240" w:lineRule="auto"/>
      </w:pPr>
      <w:r>
        <w:t>«</w:t>
      </w:r>
      <w:r w:rsidR="00BB63C3">
        <w:t xml:space="preserve">Дед </w:t>
      </w:r>
      <w:r>
        <w:t xml:space="preserve">Мороз», работая в эфире, должен регулярно в процессе проведения </w:t>
      </w:r>
      <w:r>
        <w:rPr>
          <w:lang w:val="en-US"/>
        </w:rPr>
        <w:t>QSO</w:t>
      </w:r>
      <w:r w:rsidRPr="00103333">
        <w:t xml:space="preserve"> </w:t>
      </w:r>
      <w:r>
        <w:t>выдавать сообщение с сокращенным названием дипломной программы «Всем Программа-Дед Мороз Красный Нос».</w:t>
      </w:r>
    </w:p>
    <w:p w:rsidR="00103333" w:rsidRPr="00103333" w:rsidRDefault="00103333" w:rsidP="006F026E">
      <w:pPr>
        <w:spacing w:after="0" w:line="240" w:lineRule="auto"/>
      </w:pPr>
      <w:r>
        <w:t xml:space="preserve">При завершении </w:t>
      </w:r>
      <w:r>
        <w:rPr>
          <w:lang w:val="en-US"/>
        </w:rPr>
        <w:t>QSO</w:t>
      </w:r>
      <w:r w:rsidRPr="00103333">
        <w:t xml:space="preserve"> </w:t>
      </w:r>
      <w:r>
        <w:t>«дед мороз» должен поздравить соискателя</w:t>
      </w:r>
      <w:r w:rsidR="00C76D1E">
        <w:t xml:space="preserve"> -</w:t>
      </w:r>
      <w:r>
        <w:t xml:space="preserve"> «73! С новым Годом»</w:t>
      </w:r>
      <w:r w:rsidR="002101AC">
        <w:t>.</w:t>
      </w:r>
    </w:p>
    <w:p w:rsidR="005C3604" w:rsidRPr="005C3604" w:rsidRDefault="005C3604" w:rsidP="006F026E">
      <w:pPr>
        <w:spacing w:after="0" w:line="240" w:lineRule="auto"/>
      </w:pPr>
    </w:p>
    <w:p w:rsidR="00F73014" w:rsidRPr="00C76D1E" w:rsidRDefault="00833CF3" w:rsidP="006F026E">
      <w:pPr>
        <w:spacing w:after="0" w:line="240" w:lineRule="auto"/>
      </w:pPr>
      <w:r>
        <w:rPr>
          <w:b/>
        </w:rPr>
        <w:t>«Соискатель</w:t>
      </w:r>
      <w:r w:rsidR="00F73014" w:rsidRPr="003E1D8B">
        <w:rPr>
          <w:b/>
        </w:rPr>
        <w:t>»</w:t>
      </w:r>
      <w:r w:rsidR="0007145F">
        <w:t xml:space="preserve"> </w:t>
      </w:r>
      <w:r w:rsidR="00C24AEF">
        <w:t xml:space="preserve">- любой </w:t>
      </w:r>
      <w:r w:rsidR="00166591">
        <w:t xml:space="preserve">оператор не зависимо от </w:t>
      </w:r>
      <w:r>
        <w:t>места нахождения (в том числе</w:t>
      </w:r>
      <w:r w:rsidR="000F5683">
        <w:t>,</w:t>
      </w:r>
      <w:r>
        <w:t xml:space="preserve"> и оператор имеющий сертификат от «Деда мороза»</w:t>
      </w:r>
      <w:r w:rsidR="005C3604">
        <w:t>), желающий принять участие в дипломной программе, согласный с условиями и выполняющий условия дипломной программы.</w:t>
      </w:r>
      <w:r w:rsidR="00103333">
        <w:t xml:space="preserve"> При завершении </w:t>
      </w:r>
      <w:r w:rsidR="00103333">
        <w:rPr>
          <w:lang w:val="en-US"/>
        </w:rPr>
        <w:t>QSO</w:t>
      </w:r>
      <w:r w:rsidR="00103333" w:rsidRPr="00103333">
        <w:t xml:space="preserve"> </w:t>
      </w:r>
      <w:r w:rsidR="00103333">
        <w:t xml:space="preserve">«Соискатель должен поблагодарить деда мороза за наступление Нового Годка </w:t>
      </w:r>
      <w:r w:rsidR="00C76D1E">
        <w:t xml:space="preserve">- </w:t>
      </w:r>
      <w:r w:rsidR="00103333">
        <w:t>«73! С Новым годом»</w:t>
      </w:r>
      <w:r w:rsidR="00C76D1E">
        <w:t xml:space="preserve">. По возможности </w:t>
      </w:r>
      <w:proofErr w:type="spellStart"/>
      <w:r w:rsidR="00C76D1E">
        <w:t>выкложить</w:t>
      </w:r>
      <w:proofErr w:type="spellEnd"/>
      <w:r w:rsidR="00C76D1E">
        <w:t xml:space="preserve"> информацию в </w:t>
      </w:r>
      <w:proofErr w:type="gramStart"/>
      <w:r w:rsidR="00C76D1E">
        <w:rPr>
          <w:lang w:val="en-US"/>
        </w:rPr>
        <w:t>WWW</w:t>
      </w:r>
      <w:r w:rsidR="00C76D1E">
        <w:t>.</w:t>
      </w:r>
      <w:proofErr w:type="spellStart"/>
      <w:r w:rsidR="00C76D1E">
        <w:rPr>
          <w:lang w:val="en-US"/>
        </w:rPr>
        <w:t>DXSummit</w:t>
      </w:r>
      <w:proofErr w:type="spellEnd"/>
      <w:r w:rsidR="00C76D1E">
        <w:t>.</w:t>
      </w:r>
      <w:r w:rsidR="00C76D1E">
        <w:rPr>
          <w:lang w:val="en-US"/>
        </w:rPr>
        <w:t>fi</w:t>
      </w:r>
      <w:r w:rsidR="00C76D1E" w:rsidRPr="00C76D1E">
        <w:t xml:space="preserve"> </w:t>
      </w:r>
      <w:r w:rsidR="00C76D1E">
        <w:t xml:space="preserve"> </w:t>
      </w:r>
      <w:r w:rsidR="00C76D1E">
        <w:rPr>
          <w:lang w:val="en-US"/>
        </w:rPr>
        <w:t>SPOTS</w:t>
      </w:r>
      <w:proofErr w:type="gramEnd"/>
      <w:r w:rsidR="00C76D1E" w:rsidRPr="00C76D1E">
        <w:t xml:space="preserve"> </w:t>
      </w:r>
      <w:r w:rsidR="00C76D1E">
        <w:t>с пояснением «Дед Мороз» («</w:t>
      </w:r>
      <w:proofErr w:type="spellStart"/>
      <w:r w:rsidR="00C76D1E">
        <w:rPr>
          <w:lang w:val="en-US"/>
        </w:rPr>
        <w:t>Ded</w:t>
      </w:r>
      <w:proofErr w:type="spellEnd"/>
      <w:r w:rsidR="00C76D1E" w:rsidRPr="00C76D1E">
        <w:t xml:space="preserve"> </w:t>
      </w:r>
      <w:proofErr w:type="spellStart"/>
      <w:r w:rsidR="00C76D1E">
        <w:rPr>
          <w:lang w:val="en-US"/>
        </w:rPr>
        <w:t>Moroz</w:t>
      </w:r>
      <w:proofErr w:type="spellEnd"/>
      <w:r w:rsidR="00C76D1E">
        <w:t>»).</w:t>
      </w:r>
    </w:p>
    <w:p w:rsidR="000F3D5D" w:rsidRPr="00F73014" w:rsidRDefault="000F3D5D" w:rsidP="006F026E">
      <w:pPr>
        <w:spacing w:after="0" w:line="240" w:lineRule="auto"/>
      </w:pPr>
    </w:p>
    <w:p w:rsidR="008E1A2D" w:rsidRDefault="006E06FC" w:rsidP="008E1A2D">
      <w:pPr>
        <w:spacing w:after="0" w:line="240" w:lineRule="auto"/>
      </w:pPr>
      <w:r>
        <w:t>На диплом</w:t>
      </w:r>
      <w:r w:rsidR="00833CF3">
        <w:t xml:space="preserve"> </w:t>
      </w:r>
      <w:r w:rsidR="00833CF3" w:rsidRPr="00A73D34">
        <w:rPr>
          <w:b/>
        </w:rPr>
        <w:t>«</w:t>
      </w:r>
      <w:r w:rsidR="00833CF3" w:rsidRPr="00A73D34">
        <w:rPr>
          <w:b/>
          <w:lang w:val="en-US"/>
        </w:rPr>
        <w:t>RRNA</w:t>
      </w:r>
      <w:r w:rsidR="00833CF3" w:rsidRPr="00A73D34">
        <w:rPr>
          <w:b/>
        </w:rPr>
        <w:t>-</w:t>
      </w:r>
      <w:r w:rsidR="00833CF3" w:rsidRPr="00A73D34">
        <w:rPr>
          <w:b/>
          <w:lang w:val="en-US"/>
        </w:rPr>
        <w:t>RW</w:t>
      </w:r>
      <w:r w:rsidR="007C11F2" w:rsidRPr="00A73D34">
        <w:rPr>
          <w:b/>
        </w:rPr>
        <w:t>»</w:t>
      </w:r>
      <w:r w:rsidR="00615F3C">
        <w:t xml:space="preserve"> засчитываются </w:t>
      </w:r>
      <w:r w:rsidR="00615F3C">
        <w:rPr>
          <w:lang w:val="en-US"/>
        </w:rPr>
        <w:t>QSO</w:t>
      </w:r>
      <w:r w:rsidR="007C11F2">
        <w:t xml:space="preserve"> </w:t>
      </w:r>
      <w:r w:rsidR="00615F3C">
        <w:t xml:space="preserve">проведенные между двумя операторами, один из которых </w:t>
      </w:r>
      <w:r w:rsidR="00833CF3">
        <w:t xml:space="preserve">является </w:t>
      </w:r>
      <w:r w:rsidR="00833CF3" w:rsidRPr="00A73D34">
        <w:rPr>
          <w:b/>
        </w:rPr>
        <w:t>«Соискателем»</w:t>
      </w:r>
      <w:r w:rsidR="00833CF3">
        <w:t xml:space="preserve">, а другой </w:t>
      </w:r>
      <w:r w:rsidR="00833CF3" w:rsidRPr="00A73D34">
        <w:rPr>
          <w:b/>
        </w:rPr>
        <w:t>«Дедом морозом</w:t>
      </w:r>
      <w:r w:rsidR="00F73014" w:rsidRPr="00A73D34">
        <w:rPr>
          <w:b/>
        </w:rPr>
        <w:t>»</w:t>
      </w:r>
      <w:r w:rsidR="005C3604">
        <w:t xml:space="preserve"> на любом радиолюбительском диапазоне, любым видом модуляции, </w:t>
      </w:r>
      <w:r w:rsidR="000F5683">
        <w:t xml:space="preserve">занесенное </w:t>
      </w:r>
      <w:r w:rsidR="005C3604">
        <w:t xml:space="preserve">в ЛОГ «Деда Мороза» и </w:t>
      </w:r>
      <w:r w:rsidR="000F5683">
        <w:t>перенесенное</w:t>
      </w:r>
      <w:r w:rsidR="005C3604">
        <w:t xml:space="preserve"> в базу данных ресурса </w:t>
      </w:r>
      <w:hyperlink r:id="rId7" w:history="1">
        <w:r w:rsidR="008E1A2D" w:rsidRPr="00222E12">
          <w:rPr>
            <w:rStyle w:val="a3"/>
            <w:lang w:val="en-US"/>
          </w:rPr>
          <w:t>WWW</w:t>
        </w:r>
        <w:r w:rsidR="008E1A2D" w:rsidRPr="00222E12">
          <w:rPr>
            <w:rStyle w:val="a3"/>
          </w:rPr>
          <w:t>.</w:t>
        </w:r>
        <w:r w:rsidR="008E1A2D" w:rsidRPr="00222E12">
          <w:rPr>
            <w:rStyle w:val="a3"/>
            <w:lang w:val="en-US"/>
          </w:rPr>
          <w:t>HAMLOG</w:t>
        </w:r>
        <w:r w:rsidR="008E1A2D" w:rsidRPr="00222E12">
          <w:rPr>
            <w:rStyle w:val="a3"/>
          </w:rPr>
          <w:t>.</w:t>
        </w:r>
        <w:r w:rsidR="008E1A2D" w:rsidRPr="00222E12">
          <w:rPr>
            <w:rStyle w:val="a3"/>
            <w:lang w:val="en-US"/>
          </w:rPr>
          <w:t>RU</w:t>
        </w:r>
      </w:hyperlink>
      <w:r w:rsidR="005C3604" w:rsidRPr="00C75D34">
        <w:t>.</w:t>
      </w:r>
      <w:r w:rsidR="008E1A2D">
        <w:t xml:space="preserve"> Для получения диплома </w:t>
      </w:r>
      <w:r w:rsidR="008E1A2D" w:rsidRPr="00C64CC4">
        <w:rPr>
          <w:b/>
        </w:rPr>
        <w:t>«Соискателю</w:t>
      </w:r>
      <w:r w:rsidR="008E1A2D" w:rsidRPr="001016E0">
        <w:rPr>
          <w:i/>
        </w:rPr>
        <w:t>»</w:t>
      </w:r>
      <w:r w:rsidR="008E1A2D">
        <w:t xml:space="preserve"> необходимо провести одну связь с любым из </w:t>
      </w:r>
      <w:r w:rsidR="008E1A2D" w:rsidRPr="001016E0">
        <w:rPr>
          <w:b/>
        </w:rPr>
        <w:t>«Дедов морозов»</w:t>
      </w:r>
      <w:r w:rsidR="008E1A2D">
        <w:t xml:space="preserve">. Список операторов – </w:t>
      </w:r>
      <w:r w:rsidR="008E1A2D" w:rsidRPr="001016E0">
        <w:rPr>
          <w:b/>
        </w:rPr>
        <w:t>«Дедов морозов»</w:t>
      </w:r>
      <w:r w:rsidR="008E1A2D">
        <w:t xml:space="preserve"> можно найти на ресурсе </w:t>
      </w:r>
      <w:hyperlink r:id="rId8" w:history="1">
        <w:r w:rsidR="008E1A2D" w:rsidRPr="00186099">
          <w:rPr>
            <w:rStyle w:val="a3"/>
            <w:lang w:val="en-US"/>
          </w:rPr>
          <w:t>WWW</w:t>
        </w:r>
        <w:r w:rsidR="008E1A2D" w:rsidRPr="00186099">
          <w:rPr>
            <w:rStyle w:val="a3"/>
          </w:rPr>
          <w:t>.</w:t>
        </w:r>
        <w:r w:rsidR="008E1A2D" w:rsidRPr="00186099">
          <w:rPr>
            <w:rStyle w:val="a3"/>
            <w:lang w:val="en-US"/>
          </w:rPr>
          <w:t>HAMLOG</w:t>
        </w:r>
        <w:r w:rsidR="008E1A2D" w:rsidRPr="00186099">
          <w:rPr>
            <w:rStyle w:val="a3"/>
          </w:rPr>
          <w:t>.</w:t>
        </w:r>
        <w:r w:rsidR="008E1A2D" w:rsidRPr="00186099">
          <w:rPr>
            <w:rStyle w:val="a3"/>
            <w:lang w:val="en-US"/>
          </w:rPr>
          <w:t>RU</w:t>
        </w:r>
      </w:hyperlink>
      <w:r w:rsidR="008E1A2D">
        <w:t xml:space="preserve"> или в объявлениях радиолюбительских интернет ресурсов.</w:t>
      </w:r>
    </w:p>
    <w:p w:rsidR="003E1D8B" w:rsidRDefault="003E1D8B" w:rsidP="006F026E">
      <w:pPr>
        <w:spacing w:after="0" w:line="240" w:lineRule="auto"/>
      </w:pPr>
    </w:p>
    <w:p w:rsidR="003516D6" w:rsidRPr="00C77093" w:rsidRDefault="003516D6" w:rsidP="003516D6">
      <w:pPr>
        <w:spacing w:after="0" w:line="240" w:lineRule="auto"/>
      </w:pPr>
      <w:r>
        <w:t xml:space="preserve">Фактом проведения </w:t>
      </w:r>
      <w:r w:rsidR="00E453EB">
        <w:rPr>
          <w:lang w:val="en-US"/>
        </w:rPr>
        <w:t>SWL</w:t>
      </w:r>
      <w:r w:rsidRPr="000F3D5D">
        <w:t xml:space="preserve"> </w:t>
      </w:r>
      <w:r>
        <w:t>считается учет</w:t>
      </w:r>
      <w:r w:rsidR="00E453EB">
        <w:t>ная запись проведения наблюдения</w:t>
      </w:r>
      <w:r>
        <w:t>, занесенная в «Журнале проведени</w:t>
      </w:r>
      <w:r w:rsidR="00833CF3">
        <w:t xml:space="preserve">я наблюдений» </w:t>
      </w:r>
      <w:r w:rsidR="00833CF3" w:rsidRPr="00A73D34">
        <w:rPr>
          <w:b/>
        </w:rPr>
        <w:t>«Соискателя-</w:t>
      </w:r>
      <w:r w:rsidR="00E453EB" w:rsidRPr="00A73D34">
        <w:rPr>
          <w:b/>
        </w:rPr>
        <w:t>наблюдателя</w:t>
      </w:r>
      <w:r w:rsidR="00833CF3" w:rsidRPr="00A73D34">
        <w:rPr>
          <w:b/>
        </w:rPr>
        <w:t>»</w:t>
      </w:r>
      <w:r>
        <w:t xml:space="preserve"> и перенесенная </w:t>
      </w:r>
      <w:r w:rsidR="00E453EB">
        <w:t xml:space="preserve">им </w:t>
      </w:r>
      <w:r>
        <w:t xml:space="preserve">в базу данных ресурса </w:t>
      </w:r>
      <w:r w:rsidRPr="00C77093">
        <w:rPr>
          <w:lang w:val="en-US"/>
        </w:rPr>
        <w:t>WWW</w:t>
      </w:r>
      <w:r w:rsidRPr="00C77093">
        <w:t>.</w:t>
      </w:r>
      <w:r w:rsidRPr="00C77093">
        <w:rPr>
          <w:lang w:val="en-US"/>
        </w:rPr>
        <w:t>HAMLOG</w:t>
      </w:r>
      <w:r w:rsidRPr="00C77093">
        <w:t>.</w:t>
      </w:r>
      <w:r w:rsidR="00C77093">
        <w:rPr>
          <w:lang w:val="en-US"/>
        </w:rPr>
        <w:t>RU</w:t>
      </w:r>
      <w:r w:rsidR="00C77093" w:rsidRPr="00C77093">
        <w:t>.</w:t>
      </w:r>
    </w:p>
    <w:p w:rsidR="003516D6" w:rsidRDefault="003516D6" w:rsidP="006F026E">
      <w:pPr>
        <w:spacing w:after="0" w:line="240" w:lineRule="auto"/>
      </w:pPr>
    </w:p>
    <w:p w:rsidR="00126DCE" w:rsidRDefault="00A73D34" w:rsidP="006F026E">
      <w:pPr>
        <w:spacing w:after="0" w:line="240" w:lineRule="auto"/>
      </w:pPr>
      <w:r>
        <w:t>По окончани</w:t>
      </w:r>
      <w:r w:rsidR="00650820">
        <w:t>ю работы программы, в течении 2</w:t>
      </w:r>
      <w:r>
        <w:t xml:space="preserve"> </w:t>
      </w:r>
      <w:r w:rsidRPr="005C3604">
        <w:t>дней</w:t>
      </w:r>
      <w:r w:rsidR="000F5683">
        <w:t>,</w:t>
      </w:r>
      <w:r w:rsidRPr="005C3604">
        <w:t xml:space="preserve"> «Активатор</w:t>
      </w:r>
      <w:r w:rsidR="000F5683">
        <w:t>,</w:t>
      </w:r>
      <w:r w:rsidRPr="005C3604">
        <w:t xml:space="preserve"> он же Дед мороз</w:t>
      </w:r>
      <w:r w:rsidR="00126DCE" w:rsidRPr="005C3604">
        <w:t>»</w:t>
      </w:r>
      <w:r w:rsidR="000F5683">
        <w:t>,</w:t>
      </w:r>
      <w:r w:rsidR="00126DCE">
        <w:t xml:space="preserve"> обязан занести данные своего «Жу</w:t>
      </w:r>
      <w:r w:rsidR="005809C9">
        <w:t>рнала проведения радиосвязей» (</w:t>
      </w:r>
      <w:r w:rsidR="00126DCE">
        <w:rPr>
          <w:lang w:val="en-US"/>
        </w:rPr>
        <w:t>LOG</w:t>
      </w:r>
      <w:r w:rsidR="00126DCE" w:rsidRPr="00126DCE">
        <w:t xml:space="preserve">) </w:t>
      </w:r>
      <w:r w:rsidR="00126DCE">
        <w:t xml:space="preserve">в базу ресурса </w:t>
      </w:r>
      <w:r w:rsidR="00126DCE" w:rsidRPr="004E099C">
        <w:rPr>
          <w:lang w:val="en-US"/>
        </w:rPr>
        <w:t>WWW</w:t>
      </w:r>
      <w:r w:rsidR="00126DCE" w:rsidRPr="004E099C">
        <w:t>.</w:t>
      </w:r>
      <w:r w:rsidR="00126DCE" w:rsidRPr="004E099C">
        <w:rPr>
          <w:lang w:val="en-US"/>
        </w:rPr>
        <w:t>HAMLOG</w:t>
      </w:r>
      <w:r w:rsidR="00126DCE" w:rsidRPr="004E099C">
        <w:t>.</w:t>
      </w:r>
      <w:r w:rsidR="004E099C">
        <w:rPr>
          <w:lang w:val="en-US"/>
        </w:rPr>
        <w:t>RU</w:t>
      </w:r>
      <w:r w:rsidR="00126DCE">
        <w:t>.</w:t>
      </w:r>
    </w:p>
    <w:p w:rsidR="008E1A2D" w:rsidRDefault="008E1A2D" w:rsidP="008E1A2D">
      <w:pPr>
        <w:spacing w:after="0" w:line="240" w:lineRule="auto"/>
      </w:pPr>
      <w:r>
        <w:t xml:space="preserve">Весь учет и обработку информации, в автоматическом режиме выполняет ресурс </w:t>
      </w:r>
      <w:r w:rsidRPr="00C75D34">
        <w:rPr>
          <w:lang w:val="en-US"/>
        </w:rPr>
        <w:t>WWW</w:t>
      </w:r>
      <w:r w:rsidRPr="00C75D34">
        <w:t>.</w:t>
      </w:r>
      <w:r w:rsidRPr="00C75D34">
        <w:rPr>
          <w:lang w:val="en-US"/>
        </w:rPr>
        <w:t>HAMLOG</w:t>
      </w:r>
      <w:r w:rsidRPr="00C75D34">
        <w:t>.</w:t>
      </w:r>
      <w:r>
        <w:rPr>
          <w:lang w:val="en-US"/>
        </w:rPr>
        <w:t>RU</w:t>
      </w:r>
      <w:r w:rsidRPr="006F539D">
        <w:t xml:space="preserve"> на основании информации предоставленной </w:t>
      </w:r>
      <w:r w:rsidR="00650820" w:rsidRPr="00650820">
        <w:t>«Активаторами</w:t>
      </w:r>
      <w:r w:rsidRPr="00650820">
        <w:t>»</w:t>
      </w:r>
      <w:r w:rsidR="00650820">
        <w:t>.</w:t>
      </w:r>
    </w:p>
    <w:p w:rsidR="008E1A2D" w:rsidRDefault="008E1A2D" w:rsidP="008E1A2D">
      <w:pPr>
        <w:spacing w:after="0" w:line="240" w:lineRule="auto"/>
      </w:pPr>
    </w:p>
    <w:p w:rsidR="00C76D1E" w:rsidRPr="00C76D1E" w:rsidRDefault="008E1A2D" w:rsidP="00650820">
      <w:pPr>
        <w:spacing w:after="0" w:line="240" w:lineRule="auto"/>
        <w:rPr>
          <w:rStyle w:val="a3"/>
          <w:color w:val="000000" w:themeColor="text1"/>
          <w:u w:val="none"/>
        </w:rPr>
      </w:pPr>
      <w:r>
        <w:t xml:space="preserve">Дипломы </w:t>
      </w:r>
      <w:r w:rsidRPr="00166591">
        <w:rPr>
          <w:b/>
        </w:rPr>
        <w:t>«Соискателям»</w:t>
      </w:r>
      <w:r>
        <w:t xml:space="preserve"> выдаются через ресурс </w:t>
      </w:r>
      <w:hyperlink r:id="rId9" w:history="1">
        <w:r w:rsidRPr="00186099">
          <w:rPr>
            <w:rStyle w:val="a3"/>
            <w:lang w:val="en-US"/>
          </w:rPr>
          <w:t>WWW</w:t>
        </w:r>
        <w:r w:rsidRPr="00186099">
          <w:rPr>
            <w:rStyle w:val="a3"/>
          </w:rPr>
          <w:t>.</w:t>
        </w:r>
        <w:r w:rsidRPr="00186099">
          <w:rPr>
            <w:rStyle w:val="a3"/>
            <w:lang w:val="en-US"/>
          </w:rPr>
          <w:t>HAMLOG</w:t>
        </w:r>
        <w:r w:rsidRPr="00186099">
          <w:rPr>
            <w:rStyle w:val="a3"/>
          </w:rPr>
          <w:t>.</w:t>
        </w:r>
        <w:r w:rsidRPr="00186099"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 </w:t>
      </w:r>
      <w:r w:rsidRPr="00166591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 xml:space="preserve"> </w:t>
      </w:r>
      <w:r w:rsidRPr="00166591">
        <w:rPr>
          <w:rStyle w:val="a3"/>
          <w:color w:val="000000" w:themeColor="text1"/>
          <w:u w:val="none"/>
        </w:rPr>
        <w:t xml:space="preserve">в </w:t>
      </w:r>
      <w:r>
        <w:rPr>
          <w:rStyle w:val="a3"/>
          <w:color w:val="000000" w:themeColor="text1"/>
          <w:u w:val="none"/>
        </w:rPr>
        <w:t>э</w:t>
      </w:r>
      <w:r w:rsidRPr="00166591">
        <w:rPr>
          <w:rStyle w:val="a3"/>
          <w:color w:val="000000" w:themeColor="text1"/>
          <w:u w:val="none"/>
        </w:rPr>
        <w:t>лектронном виде</w:t>
      </w:r>
      <w:r>
        <w:rPr>
          <w:rStyle w:val="a3"/>
          <w:color w:val="000000" w:themeColor="text1"/>
          <w:u w:val="none"/>
        </w:rPr>
        <w:t>.</w:t>
      </w:r>
      <w:r w:rsidR="00C76D1E" w:rsidRPr="00C76D1E">
        <w:rPr>
          <w:rStyle w:val="a3"/>
          <w:color w:val="000000" w:themeColor="text1"/>
          <w:u w:val="none"/>
        </w:rPr>
        <w:t xml:space="preserve"> </w:t>
      </w:r>
    </w:p>
    <w:p w:rsidR="00650820" w:rsidRDefault="00650820" w:rsidP="00650820">
      <w:pPr>
        <w:spacing w:after="0" w:line="240" w:lineRule="auto"/>
      </w:pPr>
      <w:r>
        <w:t>Радиолюбители, работающие с сертификатом Деда Мороза, получают сертификат и именной диплом лично от деда мороза в электронном виде по электронной почте.</w:t>
      </w:r>
    </w:p>
    <w:p w:rsidR="00C76D1E" w:rsidRDefault="00C76D1E" w:rsidP="00650820">
      <w:pPr>
        <w:spacing w:after="0" w:line="240" w:lineRule="auto"/>
      </w:pPr>
    </w:p>
    <w:p w:rsidR="007247EF" w:rsidRDefault="00DC6A6A" w:rsidP="00DC6A6A">
      <w:pPr>
        <w:spacing w:after="0" w:line="240" w:lineRule="auto"/>
        <w:jc w:val="center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04905" wp14:editId="49DE0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7620"/>
                <wp:effectExtent l="0" t="0" r="1905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BAE77"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A16BE" w:rsidRPr="007247EF" w:rsidRDefault="00650820" w:rsidP="006B35E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604AC">
        <w:rPr>
          <w:b/>
          <w:sz w:val="20"/>
          <w:szCs w:val="20"/>
        </w:rPr>
        <w:t>. ПРАВИЛА УЛУЧШЕНИЯ РАБОТЫ ПРОГРАММЫ и УСТРАНЕНИЯ ОШИБОК</w:t>
      </w:r>
      <w:r w:rsidR="006A16BE" w:rsidRPr="007247EF">
        <w:rPr>
          <w:b/>
          <w:sz w:val="20"/>
          <w:szCs w:val="20"/>
        </w:rPr>
        <w:t>.</w:t>
      </w:r>
    </w:p>
    <w:p w:rsidR="00837F8B" w:rsidRPr="00C24AEF" w:rsidRDefault="00837F8B" w:rsidP="006B35E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D0B19" w:rsidRDefault="001217D8" w:rsidP="001217D8">
      <w:pPr>
        <w:spacing w:after="0" w:line="240" w:lineRule="auto"/>
      </w:pPr>
      <w:r w:rsidRPr="001217D8">
        <w:t xml:space="preserve">Весь информационный учет </w:t>
      </w:r>
      <w:r w:rsidR="00650820">
        <w:t xml:space="preserve">программы </w:t>
      </w:r>
      <w:r w:rsidR="00650820">
        <w:rPr>
          <w:lang w:val="en-US"/>
        </w:rPr>
        <w:t>RRMA</w:t>
      </w:r>
      <w:r w:rsidR="00650820" w:rsidRPr="00650820">
        <w:t>-</w:t>
      </w:r>
      <w:r w:rsidR="00650820">
        <w:rPr>
          <w:lang w:val="en-US"/>
        </w:rPr>
        <w:t>RW</w:t>
      </w:r>
      <w:r>
        <w:t xml:space="preserve"> основывается на работе ресурса </w:t>
      </w:r>
      <w:hyperlink r:id="rId10" w:history="1">
        <w:proofErr w:type="gramStart"/>
        <w:r w:rsidR="00650820" w:rsidRPr="00222E12">
          <w:rPr>
            <w:rStyle w:val="a3"/>
            <w:lang w:val="en-US"/>
          </w:rPr>
          <w:t>WWW</w:t>
        </w:r>
        <w:r w:rsidR="00650820" w:rsidRPr="00222E12">
          <w:rPr>
            <w:rStyle w:val="a3"/>
          </w:rPr>
          <w:t>.</w:t>
        </w:r>
        <w:r w:rsidR="00650820" w:rsidRPr="00222E12">
          <w:rPr>
            <w:rStyle w:val="a3"/>
            <w:lang w:val="en-US"/>
          </w:rPr>
          <w:t>HAMLOG</w:t>
        </w:r>
        <w:r w:rsidR="00650820" w:rsidRPr="00222E12">
          <w:rPr>
            <w:rStyle w:val="a3"/>
          </w:rPr>
          <w:t>.</w:t>
        </w:r>
        <w:r w:rsidR="00650820" w:rsidRPr="00222E12">
          <w:rPr>
            <w:rStyle w:val="a3"/>
            <w:lang w:val="en-US"/>
          </w:rPr>
          <w:t>RU</w:t>
        </w:r>
      </w:hyperlink>
      <w:r w:rsidR="00650820">
        <w:t xml:space="preserve"> .</w:t>
      </w:r>
      <w:proofErr w:type="gramEnd"/>
      <w:r w:rsidR="00650820">
        <w:t xml:space="preserve"> Н</w:t>
      </w:r>
      <w:r w:rsidR="009B09E9">
        <w:t>а администратора</w:t>
      </w:r>
      <w:r w:rsidR="00AB506D">
        <w:t xml:space="preserve"> программы возлагае</w:t>
      </w:r>
      <w:r w:rsidR="00991A7F">
        <w:t xml:space="preserve">тся работа по ее модернизации, </w:t>
      </w:r>
      <w:r w:rsidR="00AB506D">
        <w:t>устра</w:t>
      </w:r>
      <w:r w:rsidR="00AA34FE">
        <w:t>нению найденных ошибок</w:t>
      </w:r>
      <w:r w:rsidR="00991A7F">
        <w:t xml:space="preserve"> и взаимной координации всех функциональных участников программы</w:t>
      </w:r>
      <w:r w:rsidR="00AA34FE">
        <w:t>. Поэтому,</w:t>
      </w:r>
      <w:r>
        <w:t xml:space="preserve"> </w:t>
      </w:r>
      <w:r w:rsidR="00AB506D">
        <w:t>каждый участни</w:t>
      </w:r>
      <w:r w:rsidR="007F196F">
        <w:t>к программы, обнаруживший какие-</w:t>
      </w:r>
      <w:r w:rsidR="00AB506D">
        <w:t>либо ошибки или имеющий предложения по улучшению работы программы, может передать и</w:t>
      </w:r>
      <w:r w:rsidR="009B09E9">
        <w:t xml:space="preserve">меющуюся информацию администратору </w:t>
      </w:r>
      <w:r w:rsidR="00AB506D">
        <w:t>программы для дальнейшего принятия решения.</w:t>
      </w:r>
      <w:r w:rsidR="009B09E9">
        <w:t xml:space="preserve"> </w:t>
      </w:r>
    </w:p>
    <w:p w:rsidR="009B09E9" w:rsidRPr="006D0B19" w:rsidRDefault="009B09E9" w:rsidP="001217D8">
      <w:pPr>
        <w:spacing w:after="0" w:line="240" w:lineRule="auto"/>
      </w:pPr>
      <w:r>
        <w:t>Адрес администратора программы</w:t>
      </w:r>
      <w:r w:rsidRPr="009015D3">
        <w:t xml:space="preserve">: </w:t>
      </w:r>
      <w:hyperlink r:id="rId11" w:history="1">
        <w:r w:rsidR="00C111C4" w:rsidRPr="00DA2970">
          <w:rPr>
            <w:rStyle w:val="a3"/>
            <w:lang w:val="en-US"/>
          </w:rPr>
          <w:t>RRNA</w:t>
        </w:r>
        <w:r w:rsidR="00C111C4" w:rsidRPr="00DA2970">
          <w:rPr>
            <w:rStyle w:val="a3"/>
          </w:rPr>
          <w:t>-</w:t>
        </w:r>
        <w:r w:rsidR="00C111C4" w:rsidRPr="00DA2970">
          <w:rPr>
            <w:rStyle w:val="a3"/>
            <w:lang w:val="en-US"/>
          </w:rPr>
          <w:t>RFA</w:t>
        </w:r>
        <w:r w:rsidR="00C111C4" w:rsidRPr="00DA2970">
          <w:rPr>
            <w:rStyle w:val="a3"/>
          </w:rPr>
          <w:t>@</w:t>
        </w:r>
        <w:r w:rsidR="00C111C4" w:rsidRPr="00DA2970">
          <w:rPr>
            <w:rStyle w:val="a3"/>
            <w:lang w:val="en-US"/>
          </w:rPr>
          <w:t>MAIL</w:t>
        </w:r>
        <w:r w:rsidR="00C111C4" w:rsidRPr="00DA2970">
          <w:rPr>
            <w:rStyle w:val="a3"/>
          </w:rPr>
          <w:t>.</w:t>
        </w:r>
        <w:r w:rsidR="00C111C4" w:rsidRPr="00DA2970">
          <w:rPr>
            <w:rStyle w:val="a3"/>
            <w:lang w:val="en-US"/>
          </w:rPr>
          <w:t>RU</w:t>
        </w:r>
      </w:hyperlink>
    </w:p>
    <w:p w:rsidR="007247EF" w:rsidRDefault="006D0B19" w:rsidP="001217D8">
      <w:pPr>
        <w:spacing w:after="0" w:line="240" w:lineRule="auto"/>
      </w:pPr>
      <w:r>
        <w:t>Администратор</w:t>
      </w:r>
      <w:r w:rsidRPr="006D0B19">
        <w:t xml:space="preserve">: </w:t>
      </w:r>
      <w:r w:rsidRPr="006D0B19">
        <w:rPr>
          <w:color w:val="2E74B5" w:themeColor="accent1" w:themeShade="BF"/>
        </w:rPr>
        <w:t>Костюков Сергей Геннадьевич</w:t>
      </w:r>
      <w:r>
        <w:t>.</w:t>
      </w:r>
    </w:p>
    <w:p w:rsidR="00AB506D" w:rsidRDefault="00DC6A6A" w:rsidP="001217D8">
      <w:pPr>
        <w:spacing w:after="0" w:line="240" w:lineRule="auto"/>
        <w:rPr>
          <w:u w:val="single"/>
        </w:rPr>
      </w:pPr>
      <w:r>
        <w:rPr>
          <w:u w:val="single"/>
        </w:rPr>
        <w:t>А</w:t>
      </w:r>
      <w:r w:rsidR="009B09E9" w:rsidRPr="009B09E9">
        <w:rPr>
          <w:u w:val="single"/>
        </w:rPr>
        <w:t>дминистратор</w:t>
      </w:r>
      <w:r w:rsidR="00AB506D" w:rsidRPr="009B09E9">
        <w:rPr>
          <w:u w:val="single"/>
        </w:rPr>
        <w:t xml:space="preserve"> программы оставляет за собой право самостоятельного принятия решения об обсуждении или не обсуждении выявл</w:t>
      </w:r>
      <w:r w:rsidR="00AA34FE" w:rsidRPr="009B09E9">
        <w:rPr>
          <w:u w:val="single"/>
        </w:rPr>
        <w:t>е</w:t>
      </w:r>
      <w:r w:rsidR="00AB506D" w:rsidRPr="009B09E9">
        <w:rPr>
          <w:u w:val="single"/>
        </w:rPr>
        <w:t>нных замечаний и предложений</w:t>
      </w:r>
      <w:r w:rsidR="006852C0">
        <w:rPr>
          <w:u w:val="single"/>
        </w:rPr>
        <w:t xml:space="preserve"> и т.д</w:t>
      </w:r>
      <w:r w:rsidR="00AB506D" w:rsidRPr="009B09E9">
        <w:rPr>
          <w:u w:val="single"/>
        </w:rPr>
        <w:t>.</w:t>
      </w:r>
    </w:p>
    <w:p w:rsidR="00CF15C1" w:rsidRPr="009B09E9" w:rsidRDefault="00CF15C1" w:rsidP="001217D8">
      <w:pPr>
        <w:spacing w:after="0" w:line="240" w:lineRule="auto"/>
        <w:rPr>
          <w:u w:val="single"/>
        </w:rPr>
      </w:pPr>
    </w:p>
    <w:p w:rsidR="00AB506D" w:rsidRPr="008604AC" w:rsidRDefault="009B09E9" w:rsidP="00AA34FE">
      <w:pPr>
        <w:spacing w:after="0" w:line="240" w:lineRule="auto"/>
        <w:jc w:val="center"/>
        <w:rPr>
          <w:b/>
          <w:sz w:val="24"/>
          <w:szCs w:val="24"/>
        </w:rPr>
      </w:pPr>
      <w:r w:rsidRPr="008604AC">
        <w:rPr>
          <w:b/>
          <w:sz w:val="24"/>
          <w:szCs w:val="24"/>
        </w:rPr>
        <w:t>Решение администратора</w:t>
      </w:r>
      <w:r w:rsidR="0027508C">
        <w:rPr>
          <w:b/>
          <w:sz w:val="24"/>
          <w:szCs w:val="24"/>
        </w:rPr>
        <w:t xml:space="preserve"> программы </w:t>
      </w:r>
      <w:r w:rsidR="0027508C">
        <w:rPr>
          <w:b/>
          <w:sz w:val="24"/>
          <w:szCs w:val="24"/>
          <w:lang w:val="en-US"/>
        </w:rPr>
        <w:t>RRNA</w:t>
      </w:r>
      <w:r w:rsidR="0027508C" w:rsidRPr="0027508C">
        <w:rPr>
          <w:b/>
          <w:sz w:val="24"/>
          <w:szCs w:val="24"/>
        </w:rPr>
        <w:t>-</w:t>
      </w:r>
      <w:r w:rsidR="0027508C">
        <w:rPr>
          <w:b/>
          <w:sz w:val="24"/>
          <w:szCs w:val="24"/>
          <w:lang w:val="en-US"/>
        </w:rPr>
        <w:t>RW</w:t>
      </w:r>
      <w:r w:rsidR="00AB506D" w:rsidRPr="008604AC">
        <w:rPr>
          <w:b/>
          <w:sz w:val="24"/>
          <w:szCs w:val="24"/>
        </w:rPr>
        <w:t xml:space="preserve"> является окончательным!</w:t>
      </w:r>
    </w:p>
    <w:p w:rsidR="00AA34FE" w:rsidRDefault="00AA34FE" w:rsidP="001217D8">
      <w:pPr>
        <w:spacing w:after="0" w:line="240" w:lineRule="auto"/>
      </w:pPr>
    </w:p>
    <w:p w:rsidR="000F5683" w:rsidRPr="00C76D1E" w:rsidRDefault="000F5683" w:rsidP="004A4D17">
      <w:pPr>
        <w:spacing w:after="0" w:line="240" w:lineRule="auto"/>
        <w:jc w:val="center"/>
        <w:rPr>
          <w:rFonts w:eastAsia="Times New Roman" w:cs="Aharoni"/>
          <w:color w:val="FF0000"/>
          <w:sz w:val="28"/>
          <w:szCs w:val="28"/>
          <w:lang w:eastAsia="ru-RU"/>
        </w:rPr>
      </w:pPr>
      <w:r w:rsidRPr="00C76D1E">
        <w:rPr>
          <w:rFonts w:eastAsia="Times New Roman" w:cs="Aharoni"/>
          <w:color w:val="FF0000"/>
          <w:sz w:val="28"/>
          <w:szCs w:val="28"/>
          <w:lang w:eastAsia="ru-RU"/>
        </w:rPr>
        <w:t>Поздравляю всех с наступающим Новым Годом.</w:t>
      </w:r>
    </w:p>
    <w:p w:rsidR="004A4D17" w:rsidRPr="00C76D1E" w:rsidRDefault="00CF15C1" w:rsidP="004A4D17">
      <w:pPr>
        <w:spacing w:after="0" w:line="240" w:lineRule="auto"/>
        <w:jc w:val="center"/>
        <w:rPr>
          <w:rFonts w:eastAsia="Times New Roman" w:cs="Aharoni"/>
          <w:color w:val="FF0000"/>
          <w:sz w:val="28"/>
          <w:szCs w:val="28"/>
          <w:lang w:eastAsia="ru-RU"/>
        </w:rPr>
      </w:pPr>
      <w:r w:rsidRPr="00C76D1E">
        <w:rPr>
          <w:rFonts w:eastAsia="Times New Roman" w:cs="Aharoni"/>
          <w:color w:val="FF0000"/>
          <w:sz w:val="28"/>
          <w:szCs w:val="28"/>
          <w:lang w:eastAsia="ru-RU"/>
        </w:rPr>
        <w:t>Желаю всем удачи</w:t>
      </w:r>
      <w:r w:rsidR="004A4D17" w:rsidRPr="00C76D1E">
        <w:rPr>
          <w:rFonts w:eastAsia="Times New Roman" w:cs="Aharoni"/>
          <w:color w:val="FF0000"/>
          <w:sz w:val="28"/>
          <w:szCs w:val="28"/>
          <w:lang w:eastAsia="ru-RU"/>
        </w:rPr>
        <w:t xml:space="preserve"> и </w:t>
      </w:r>
    </w:p>
    <w:p w:rsidR="00126DCE" w:rsidRPr="00C76D1E" w:rsidRDefault="004A4D17" w:rsidP="004A4D17">
      <w:pPr>
        <w:spacing w:after="0" w:line="240" w:lineRule="auto"/>
        <w:jc w:val="center"/>
        <w:rPr>
          <w:rFonts w:eastAsia="Times New Roman" w:cs="Aharoni"/>
          <w:color w:val="FF0000"/>
          <w:sz w:val="28"/>
          <w:szCs w:val="28"/>
          <w:lang w:eastAsia="ru-RU"/>
        </w:rPr>
      </w:pPr>
      <w:r w:rsidRPr="00C76D1E">
        <w:rPr>
          <w:rFonts w:eastAsia="Times New Roman" w:cs="Aharoni"/>
          <w:color w:val="FF0000"/>
          <w:sz w:val="28"/>
          <w:szCs w:val="28"/>
          <w:lang w:eastAsia="ru-RU"/>
        </w:rPr>
        <w:t>незабываемых экспедиций</w:t>
      </w:r>
      <w:r w:rsidR="009B09E9" w:rsidRPr="00C76D1E">
        <w:rPr>
          <w:rFonts w:eastAsia="Times New Roman" w:cs="Aharoni"/>
          <w:color w:val="FF0000"/>
          <w:sz w:val="28"/>
          <w:szCs w:val="28"/>
          <w:lang w:eastAsia="ru-RU"/>
        </w:rPr>
        <w:t>!</w:t>
      </w:r>
    </w:p>
    <w:sectPr w:rsidR="00126DCE" w:rsidRPr="00C76D1E" w:rsidSect="00202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41A0"/>
    <w:multiLevelType w:val="hybridMultilevel"/>
    <w:tmpl w:val="C14C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788C"/>
    <w:multiLevelType w:val="hybridMultilevel"/>
    <w:tmpl w:val="B8C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A50"/>
    <w:multiLevelType w:val="hybridMultilevel"/>
    <w:tmpl w:val="0774484C"/>
    <w:lvl w:ilvl="0" w:tplc="B91E2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F05B7"/>
    <w:multiLevelType w:val="hybridMultilevel"/>
    <w:tmpl w:val="4DFE6546"/>
    <w:lvl w:ilvl="0" w:tplc="AE741E8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3C0FC9"/>
    <w:multiLevelType w:val="hybridMultilevel"/>
    <w:tmpl w:val="9938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FC"/>
    <w:rsid w:val="00050129"/>
    <w:rsid w:val="0007145F"/>
    <w:rsid w:val="000723A7"/>
    <w:rsid w:val="000A1F9D"/>
    <w:rsid w:val="000A2C7A"/>
    <w:rsid w:val="000B1F0A"/>
    <w:rsid w:val="000B683A"/>
    <w:rsid w:val="000C3362"/>
    <w:rsid w:val="000C5630"/>
    <w:rsid w:val="000D7D3D"/>
    <w:rsid w:val="000F2295"/>
    <w:rsid w:val="000F3D5D"/>
    <w:rsid w:val="000F5683"/>
    <w:rsid w:val="001016E0"/>
    <w:rsid w:val="00103333"/>
    <w:rsid w:val="00113C84"/>
    <w:rsid w:val="001217D8"/>
    <w:rsid w:val="00126DCE"/>
    <w:rsid w:val="0014337E"/>
    <w:rsid w:val="0015569C"/>
    <w:rsid w:val="0016293E"/>
    <w:rsid w:val="00166591"/>
    <w:rsid w:val="00175121"/>
    <w:rsid w:val="00175811"/>
    <w:rsid w:val="00196779"/>
    <w:rsid w:val="001A0762"/>
    <w:rsid w:val="001A50B8"/>
    <w:rsid w:val="001E32A4"/>
    <w:rsid w:val="001F29CC"/>
    <w:rsid w:val="002027FC"/>
    <w:rsid w:val="00205C11"/>
    <w:rsid w:val="002101AC"/>
    <w:rsid w:val="0024023D"/>
    <w:rsid w:val="0027508C"/>
    <w:rsid w:val="00276890"/>
    <w:rsid w:val="002807B8"/>
    <w:rsid w:val="00282F08"/>
    <w:rsid w:val="00284FFE"/>
    <w:rsid w:val="00291A54"/>
    <w:rsid w:val="0034360A"/>
    <w:rsid w:val="00343842"/>
    <w:rsid w:val="003516D6"/>
    <w:rsid w:val="00367A9B"/>
    <w:rsid w:val="00376822"/>
    <w:rsid w:val="00382299"/>
    <w:rsid w:val="00395000"/>
    <w:rsid w:val="003B0E96"/>
    <w:rsid w:val="003E1D8B"/>
    <w:rsid w:val="00401570"/>
    <w:rsid w:val="004209A4"/>
    <w:rsid w:val="004323D2"/>
    <w:rsid w:val="004525EA"/>
    <w:rsid w:val="00474A1C"/>
    <w:rsid w:val="004A19E8"/>
    <w:rsid w:val="004A4D17"/>
    <w:rsid w:val="004A5CDA"/>
    <w:rsid w:val="004B124A"/>
    <w:rsid w:val="004C66E7"/>
    <w:rsid w:val="004D6AE9"/>
    <w:rsid w:val="004E0765"/>
    <w:rsid w:val="004E099C"/>
    <w:rsid w:val="004F5257"/>
    <w:rsid w:val="0053234F"/>
    <w:rsid w:val="00550948"/>
    <w:rsid w:val="005540C6"/>
    <w:rsid w:val="00562278"/>
    <w:rsid w:val="0056506D"/>
    <w:rsid w:val="005701AD"/>
    <w:rsid w:val="005809C9"/>
    <w:rsid w:val="005B2E82"/>
    <w:rsid w:val="005C3604"/>
    <w:rsid w:val="005E2A6B"/>
    <w:rsid w:val="005E6695"/>
    <w:rsid w:val="00615F3C"/>
    <w:rsid w:val="00650820"/>
    <w:rsid w:val="00666D5D"/>
    <w:rsid w:val="006673C9"/>
    <w:rsid w:val="00674C5E"/>
    <w:rsid w:val="0068318B"/>
    <w:rsid w:val="006852C0"/>
    <w:rsid w:val="006A16BE"/>
    <w:rsid w:val="006A659F"/>
    <w:rsid w:val="006B1B71"/>
    <w:rsid w:val="006B35EE"/>
    <w:rsid w:val="006C0FE3"/>
    <w:rsid w:val="006D0B19"/>
    <w:rsid w:val="006D151E"/>
    <w:rsid w:val="006D78AD"/>
    <w:rsid w:val="006E06FC"/>
    <w:rsid w:val="006F026E"/>
    <w:rsid w:val="006F539D"/>
    <w:rsid w:val="00707629"/>
    <w:rsid w:val="007247EF"/>
    <w:rsid w:val="00740AE1"/>
    <w:rsid w:val="007463D2"/>
    <w:rsid w:val="00755A85"/>
    <w:rsid w:val="007725D2"/>
    <w:rsid w:val="007A31B2"/>
    <w:rsid w:val="007B6FE5"/>
    <w:rsid w:val="007C11F2"/>
    <w:rsid w:val="007E2DAA"/>
    <w:rsid w:val="007E373F"/>
    <w:rsid w:val="007E3E52"/>
    <w:rsid w:val="007F196F"/>
    <w:rsid w:val="008036F8"/>
    <w:rsid w:val="00804059"/>
    <w:rsid w:val="00824129"/>
    <w:rsid w:val="008332B8"/>
    <w:rsid w:val="00833CF3"/>
    <w:rsid w:val="00837F8B"/>
    <w:rsid w:val="00843B0C"/>
    <w:rsid w:val="00844A29"/>
    <w:rsid w:val="008604AC"/>
    <w:rsid w:val="00866CDE"/>
    <w:rsid w:val="008B03BF"/>
    <w:rsid w:val="008E1A2D"/>
    <w:rsid w:val="009015D3"/>
    <w:rsid w:val="009104F9"/>
    <w:rsid w:val="00912FC4"/>
    <w:rsid w:val="00925209"/>
    <w:rsid w:val="009523B8"/>
    <w:rsid w:val="00955819"/>
    <w:rsid w:val="00962F6A"/>
    <w:rsid w:val="00975730"/>
    <w:rsid w:val="00986DAD"/>
    <w:rsid w:val="0099093B"/>
    <w:rsid w:val="00991A7F"/>
    <w:rsid w:val="009A0572"/>
    <w:rsid w:val="009B09E9"/>
    <w:rsid w:val="009B42AD"/>
    <w:rsid w:val="009E7A45"/>
    <w:rsid w:val="00A34F86"/>
    <w:rsid w:val="00A4358C"/>
    <w:rsid w:val="00A73D34"/>
    <w:rsid w:val="00A838BF"/>
    <w:rsid w:val="00A95BBD"/>
    <w:rsid w:val="00AA2E20"/>
    <w:rsid w:val="00AA34FE"/>
    <w:rsid w:val="00AB506D"/>
    <w:rsid w:val="00AC0083"/>
    <w:rsid w:val="00AC232C"/>
    <w:rsid w:val="00AD39BC"/>
    <w:rsid w:val="00AD3E12"/>
    <w:rsid w:val="00B03F3C"/>
    <w:rsid w:val="00B24B9A"/>
    <w:rsid w:val="00B53EF7"/>
    <w:rsid w:val="00B65E87"/>
    <w:rsid w:val="00B674E4"/>
    <w:rsid w:val="00B70DD3"/>
    <w:rsid w:val="00B7459C"/>
    <w:rsid w:val="00B84CCB"/>
    <w:rsid w:val="00B8591F"/>
    <w:rsid w:val="00BA481C"/>
    <w:rsid w:val="00BA4EFC"/>
    <w:rsid w:val="00BA76E3"/>
    <w:rsid w:val="00BB63C3"/>
    <w:rsid w:val="00BC6FFA"/>
    <w:rsid w:val="00BF7562"/>
    <w:rsid w:val="00BF7764"/>
    <w:rsid w:val="00C111C4"/>
    <w:rsid w:val="00C11DAF"/>
    <w:rsid w:val="00C24AEF"/>
    <w:rsid w:val="00C4403D"/>
    <w:rsid w:val="00C625E3"/>
    <w:rsid w:val="00C64AEA"/>
    <w:rsid w:val="00C64CC4"/>
    <w:rsid w:val="00C75D34"/>
    <w:rsid w:val="00C76D1E"/>
    <w:rsid w:val="00C77093"/>
    <w:rsid w:val="00CA3DA7"/>
    <w:rsid w:val="00CA5E88"/>
    <w:rsid w:val="00CB2C2C"/>
    <w:rsid w:val="00CB7EF7"/>
    <w:rsid w:val="00CE72A3"/>
    <w:rsid w:val="00CF15C1"/>
    <w:rsid w:val="00CF7C3C"/>
    <w:rsid w:val="00D00EF3"/>
    <w:rsid w:val="00D127D4"/>
    <w:rsid w:val="00D225B2"/>
    <w:rsid w:val="00D279B1"/>
    <w:rsid w:val="00D33C23"/>
    <w:rsid w:val="00D36654"/>
    <w:rsid w:val="00D412C5"/>
    <w:rsid w:val="00D949FD"/>
    <w:rsid w:val="00DC6A6A"/>
    <w:rsid w:val="00E42C01"/>
    <w:rsid w:val="00E453EB"/>
    <w:rsid w:val="00E63187"/>
    <w:rsid w:val="00EA51C2"/>
    <w:rsid w:val="00EA6027"/>
    <w:rsid w:val="00EB25E3"/>
    <w:rsid w:val="00EC3942"/>
    <w:rsid w:val="00ED28C2"/>
    <w:rsid w:val="00EE6287"/>
    <w:rsid w:val="00F2787D"/>
    <w:rsid w:val="00F32411"/>
    <w:rsid w:val="00F5220F"/>
    <w:rsid w:val="00F70B95"/>
    <w:rsid w:val="00F73014"/>
    <w:rsid w:val="00FA48D6"/>
    <w:rsid w:val="00FB5848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C5A2-02EF-4F33-9AAA-2280AED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AMLO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sian-rfa@mail.ru" TargetMode="External"/><Relationship Id="rId11" Type="http://schemas.openxmlformats.org/officeDocument/2006/relationships/hyperlink" Target="mailto:RRNA-RF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M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M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0CCE-3494-4851-8059-A168144B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4</cp:revision>
  <dcterms:created xsi:type="dcterms:W3CDTF">2017-11-14T06:12:00Z</dcterms:created>
  <dcterms:modified xsi:type="dcterms:W3CDTF">2017-11-15T12:06:00Z</dcterms:modified>
</cp:coreProperties>
</file>